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44DEAE" w14:paraId="187690E7" wp14:textId="0082DA82">
      <w:pPr>
        <w:spacing w:after="160" w:line="259" w:lineRule="auto"/>
        <w:jc w:val="center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2944DEAE" w:rsidR="2944DEA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y-GB"/>
        </w:rPr>
        <w:t>Cyngor Campws Llambed</w:t>
      </w:r>
    </w:p>
    <w:p xmlns:wp14="http://schemas.microsoft.com/office/word/2010/wordml" w:rsidP="1650B0C2" w14:paraId="70FF15E7" wp14:textId="7B919918">
      <w:pPr>
        <w:spacing w:after="160" w:line="259" w:lineRule="auto"/>
        <w:jc w:val="center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1650B0C2" w:rsidR="2944DEA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y-GB"/>
        </w:rPr>
        <w:t>Dydd Mercher, 09/03/2022</w:t>
      </w:r>
    </w:p>
    <w:p xmlns:wp14="http://schemas.microsoft.com/office/word/2010/wordml" w:rsidP="2944DEAE" w14:paraId="44D55E16" wp14:textId="2ACCE90A">
      <w:pPr>
        <w:spacing w:after="160" w:line="259" w:lineRule="auto"/>
        <w:jc w:val="center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1650B0C2" w14:paraId="152A4EB9" wp14:textId="1623D5D9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52424"/>
          <w:sz w:val="22"/>
          <w:szCs w:val="22"/>
          <w:lang w:val="en-GB"/>
        </w:rPr>
      </w:pPr>
      <w:r w:rsidRPr="1650B0C2" w:rsidR="2944DEA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 xml:space="preserve">Lleoliad / Dolen: </w:t>
      </w:r>
      <w:r w:rsidRPr="1650B0C2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Teams</w:t>
      </w:r>
      <w:r w:rsidRPr="1650B0C2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</w:t>
      </w:r>
      <w:hyperlink r:id="R90eaaffb531a4447">
        <w:r w:rsidRPr="1650B0C2" w:rsidR="2944DEAE">
          <w:rPr>
            <w:rStyle w:val="Hyperlink"/>
            <w:rFonts w:ascii="Segoe UI Semibold" w:hAnsi="Segoe UI Semibold" w:eastAsia="Segoe UI Semibold" w:cs="Segoe UI Semi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cy-GB"/>
          </w:rPr>
          <w:t>Cliciwch yma i ymuno â’r cyfarfod</w:t>
        </w:r>
      </w:hyperlink>
    </w:p>
    <w:p xmlns:wp14="http://schemas.microsoft.com/office/word/2010/wordml" w:rsidP="2944DEAE" w14:paraId="145F5C0F" wp14:textId="7D4B5BBD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0D0E50F1" wp14:textId="345E4C7F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2944DEAE" w:rsidR="2944DEA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cy-GB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915"/>
        <w:gridCol w:w="1980"/>
        <w:gridCol w:w="1890"/>
      </w:tblGrid>
      <w:tr w:rsidR="2944DEAE" w:rsidTr="1650B0C2" w14:paraId="19684CC1">
        <w:trPr>
          <w:trHeight w:val="615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0000" w:themeFill="text1"/>
            <w:tcMar/>
            <w:vAlign w:val="bottom"/>
          </w:tcPr>
          <w:p w:rsidR="2944DEAE" w:rsidP="2944DEAE" w:rsidRDefault="2944DEAE" w14:paraId="2117F7CC" w14:textId="39BD8776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olor w:val="FFFFFF" w:themeColor="background1" w:themeTint="FF" w:themeShade="FF"/>
                <w:sz w:val="24"/>
                <w:szCs w:val="24"/>
              </w:rPr>
            </w:pPr>
            <w:r w:rsidRPr="2944DEAE" w:rsidR="2944DEAE">
              <w:rPr>
                <w:rFonts w:ascii="Avenir Next LT Pro" w:hAnsi="Avenir Next LT Pro" w:eastAsia="Avenir Next LT Pro" w:cs="Avenir Next LT Pro"/>
                <w:b w:val="1"/>
                <w:bCs w:val="1"/>
                <w:i w:val="0"/>
                <w:iCs w:val="0"/>
                <w:color w:val="FFFFFF" w:themeColor="background1" w:themeTint="FF" w:themeShade="FF"/>
                <w:sz w:val="24"/>
                <w:szCs w:val="24"/>
                <w:lang w:val="cy-GB"/>
              </w:rPr>
              <w:t>Rhif yr Eitem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0000" w:themeFill="text1"/>
            <w:tcMar/>
            <w:vAlign w:val="bottom"/>
          </w:tcPr>
          <w:p w:rsidR="2944DEAE" w:rsidP="2944DEAE" w:rsidRDefault="2944DEAE" w14:paraId="2EE129EF" w14:textId="0F29F071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olor w:val="FFFFFF" w:themeColor="background1" w:themeTint="FF" w:themeShade="FF"/>
                <w:sz w:val="24"/>
                <w:szCs w:val="24"/>
              </w:rPr>
            </w:pPr>
            <w:r w:rsidRPr="2944DEAE" w:rsidR="2944DEAE">
              <w:rPr>
                <w:rFonts w:ascii="Avenir Next LT Pro" w:hAnsi="Avenir Next LT Pro" w:eastAsia="Avenir Next LT Pro" w:cs="Avenir Next LT Pro"/>
                <w:b w:val="1"/>
                <w:bCs w:val="1"/>
                <w:i w:val="0"/>
                <w:iCs w:val="0"/>
                <w:color w:val="FFFFFF" w:themeColor="background1" w:themeTint="FF" w:themeShade="FF"/>
                <w:sz w:val="24"/>
                <w:szCs w:val="24"/>
                <w:lang w:val="cy-GB"/>
              </w:rPr>
              <w:t>Teitl yr Eitem ar yr Agenda.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0000" w:themeFill="text1"/>
            <w:tcMar/>
            <w:vAlign w:val="bottom"/>
          </w:tcPr>
          <w:p w:rsidR="2944DEAE" w:rsidP="2944DEAE" w:rsidRDefault="2944DEAE" w14:paraId="07629AE1" w14:textId="75D6E666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olor w:val="FFFFFF" w:themeColor="background1" w:themeTint="FF" w:themeShade="FF"/>
                <w:sz w:val="24"/>
                <w:szCs w:val="24"/>
              </w:rPr>
            </w:pPr>
            <w:r w:rsidRPr="2944DEAE" w:rsidR="2944DEAE">
              <w:rPr>
                <w:rFonts w:ascii="Avenir Next LT Pro" w:hAnsi="Avenir Next LT Pro" w:eastAsia="Avenir Next LT Pro" w:cs="Avenir Next LT Pro"/>
                <w:b w:val="1"/>
                <w:bCs w:val="1"/>
                <w:i w:val="0"/>
                <w:iCs w:val="0"/>
                <w:color w:val="FFFFFF" w:themeColor="background1" w:themeTint="FF" w:themeShade="FF"/>
                <w:sz w:val="24"/>
                <w:szCs w:val="24"/>
                <w:lang w:val="cy-GB"/>
              </w:rPr>
              <w:t>Rhif Tudalen / Dolen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0000" w:themeFill="text1"/>
            <w:tcMar/>
            <w:vAlign w:val="bottom"/>
          </w:tcPr>
          <w:p w:rsidR="2944DEAE" w:rsidP="2944DEAE" w:rsidRDefault="2944DEAE" w14:paraId="1AEB8A60" w14:textId="40AFD79F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b w:val="0"/>
                <w:bCs w:val="0"/>
                <w:i w:val="0"/>
                <w:iCs w:val="0"/>
                <w:color w:val="FFFFFF" w:themeColor="background1" w:themeTint="FF" w:themeShade="FF"/>
                <w:sz w:val="24"/>
                <w:szCs w:val="24"/>
              </w:rPr>
            </w:pPr>
            <w:r w:rsidRPr="2944DEAE" w:rsidR="2944DEAE">
              <w:rPr>
                <w:rFonts w:ascii="Avenir Next LT Pro" w:hAnsi="Avenir Next LT Pro" w:eastAsia="Avenir Next LT Pro" w:cs="Avenir Next LT Pro"/>
                <w:b w:val="1"/>
                <w:bCs w:val="1"/>
                <w:i w:val="0"/>
                <w:iCs w:val="0"/>
                <w:color w:val="FFFFFF" w:themeColor="background1" w:themeTint="FF" w:themeShade="FF"/>
                <w:sz w:val="24"/>
                <w:szCs w:val="24"/>
                <w:lang w:val="cy-GB"/>
              </w:rPr>
              <w:t>Diben</w:t>
            </w:r>
          </w:p>
        </w:tc>
      </w:tr>
      <w:tr w:rsidR="2944DEAE" w:rsidTr="1650B0C2" w14:paraId="0C89CDD4">
        <w:trPr>
          <w:trHeight w:val="315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604BA39A" w14:textId="1FAD81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1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83B214C" w14:textId="385A47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Croeso a Chyflwyniadau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33C092E9" w14:textId="128FFA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532C77F9" w14:textId="152E98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Ddim yn berthnasol</w:t>
            </w:r>
          </w:p>
        </w:tc>
      </w:tr>
      <w:tr w:rsidR="2944DEAE" w:rsidTr="1650B0C2" w14:paraId="0358E02E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46CA92AD" w14:textId="1F2A30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2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7C0623FE" w14:textId="2DB23A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Ymddiheuriadau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16A1A9D6" w14:textId="2B5087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244F1E7" w14:textId="09C907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Gwybodaeth</w:t>
            </w:r>
          </w:p>
        </w:tc>
      </w:tr>
      <w:tr w:rsidR="2944DEAE" w:rsidTr="1650B0C2" w14:paraId="38F0BB6E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088A2FEE" w14:textId="331AE4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3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5E852ECA" w14:textId="124A84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 xml:space="preserve">Cofnodion y Cyngor Blaenorol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1650B0C2" w:rsidRDefault="2944DEAE" w14:paraId="42BD8C0D" w14:textId="1DF279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</w:pPr>
            <w:r w:rsidRPr="1650B0C2" w:rsidR="1650B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3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00353523" w14:textId="1AC900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 xml:space="preserve">Cymeradwyaeth </w:t>
            </w:r>
          </w:p>
        </w:tc>
      </w:tr>
      <w:tr w:rsidR="2944DEAE" w:rsidTr="1650B0C2" w14:paraId="3E8B2D0A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0B1A3CD4" w14:textId="4BF60A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4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65B14C2B" w14:textId="58F18F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Gweithredoedd y Cyngor Blaenorol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1650B0C2" w:rsidRDefault="2944DEAE" w14:paraId="4B7E1BB1" w14:textId="242BA6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</w:pPr>
            <w:r w:rsidRPr="1650B0C2" w:rsidR="1650B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8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6EE34F5" w14:textId="1ED54D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I’w ystyried</w:t>
            </w:r>
          </w:p>
        </w:tc>
      </w:tr>
      <w:tr w:rsidR="2944DEAE" w:rsidTr="1650B0C2" w14:paraId="45B53F88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613D12B5" w14:textId="5E03F4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6CA14B84" w14:textId="084E39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2114F8FD" w14:textId="7488AA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0B86A9B1" w14:textId="28F26FE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944DEAE" w:rsidTr="1650B0C2" w14:paraId="57F28959">
        <w:trPr>
          <w:trHeight w:val="315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5E0C8D06" w14:textId="292080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5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7253147B" w14:textId="29D3F3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Diweddariad y Cadeirydd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7342DC13" w14:textId="0CCD92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689730B5" w14:textId="15E066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Gwybodaeth</w:t>
            </w:r>
          </w:p>
        </w:tc>
      </w:tr>
      <w:tr w:rsidR="2944DEAE" w:rsidTr="1650B0C2" w14:paraId="19909DB8">
        <w:trPr>
          <w:trHeight w:val="315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7FE245F7" w14:textId="70A54B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1FACA391" w14:textId="5D214D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1EAF7D83" w14:textId="072688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2944DEAE" w:rsidP="2944DEAE" w:rsidRDefault="2944DEAE" w14:paraId="31F649F4" w14:textId="1D6070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944DEAE" w:rsidTr="1650B0C2" w14:paraId="5A551666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593D50FC" w14:textId="3D7A2D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8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7163DF4B" w14:textId="5520B5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Adroddiad Maniffesto Llywydd y Campws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3578A52" w14:textId="44F498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bd56d089319241ee">
              <w:r w:rsidRPr="2944DEAE" w:rsidR="2944DEA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cy-GB"/>
                </w:rPr>
                <w:t>Gweler yr Traciwr Maniffesto</w:t>
              </w:r>
            </w:hyperlink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1DAA313" w14:textId="1533E6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Cymeradwyaeth</w:t>
            </w:r>
          </w:p>
        </w:tc>
      </w:tr>
      <w:tr w:rsidR="2944DEAE" w:rsidTr="1650B0C2" w14:paraId="50F9FA26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7A8568D5" w14:textId="2B4648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9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12A9EE06" w14:textId="507692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Diweddariad gan y Swyddogion Rhan-Amser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4C96B796" w14:textId="32EBDA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1374E784" w14:textId="30EC17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Gwybodaeth</w:t>
            </w:r>
          </w:p>
        </w:tc>
      </w:tr>
      <w:tr w:rsidR="2944DEAE" w:rsidTr="1650B0C2" w14:paraId="23BC4117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8215AF6" w14:textId="0E2A59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13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1650B0C2" w:rsidRDefault="2944DEAE" w14:paraId="73262972" w14:textId="0772A29F">
            <w:pPr>
              <w:pStyle w:val="Normal"/>
              <w:rPr>
                <w:noProof w:val="0"/>
                <w:color w:val="auto"/>
                <w:sz w:val="24"/>
                <w:szCs w:val="24"/>
                <w:lang w:val="cy-GB"/>
              </w:rPr>
            </w:pPr>
            <w:r w:rsidRPr="1650B0C2" w:rsidR="1650B0C2">
              <w:rPr>
                <w:noProof w:val="0"/>
                <w:color w:val="auto"/>
                <w:lang w:val="cy-GB"/>
              </w:rPr>
              <w:t>A</w:t>
            </w:r>
            <w:r w:rsidRPr="1650B0C2" w:rsidR="1650B0C2">
              <w:rPr>
                <w:noProof w:val="0"/>
                <w:color w:val="auto"/>
                <w:sz w:val="24"/>
                <w:szCs w:val="24"/>
                <w:lang w:val="cy-GB"/>
              </w:rPr>
              <w:t xml:space="preserve">il-agor </w:t>
            </w:r>
            <w:proofErr w:type="spellStart"/>
            <w:r w:rsidRPr="1650B0C2" w:rsidR="1650B0C2">
              <w:rPr>
                <w:noProof w:val="0"/>
                <w:color w:val="auto"/>
                <w:sz w:val="24"/>
                <w:szCs w:val="24"/>
                <w:lang w:val="cy-GB"/>
              </w:rPr>
              <w:t>XTension</w:t>
            </w:r>
            <w:proofErr w:type="spellEnd"/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1650B0C2" w:rsidRDefault="2944DEAE" w14:paraId="4BABABB3" w14:textId="3FB38F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hyperlink r:id="R2c374148484d4b1f">
              <w:r w:rsidRPr="1650B0C2" w:rsidR="2944DEA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0BC9C590" w14:textId="3AC9E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Cymeradwyaeth</w:t>
            </w:r>
          </w:p>
        </w:tc>
      </w:tr>
      <w:tr w:rsidR="2944DEAE" w:rsidTr="1650B0C2" w14:paraId="2B199F5F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666552DD" w14:textId="1F8ECC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14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AB9324B" w14:textId="62F2DD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Unrhyw Fusnes Arall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4CFF4C73" w14:textId="5183F2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 xml:space="preserve">Ar lafar 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1FAAFC96" w14:textId="34A124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I’w ystyried</w:t>
            </w:r>
          </w:p>
        </w:tc>
      </w:tr>
      <w:tr w:rsidR="2944DEAE" w:rsidTr="1650B0C2" w14:paraId="6C5D93CA">
        <w:trPr>
          <w:trHeight w:val="300"/>
        </w:trPr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0FCFADC4" w14:textId="6C345C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15</w:t>
            </w:r>
          </w:p>
        </w:tc>
        <w:tc>
          <w:tcPr>
            <w:tcW w:w="39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10383A31" w14:textId="3AC4CC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Sylwadau i gloi</w:t>
            </w:r>
          </w:p>
          <w:p w:rsidR="2944DEAE" w:rsidP="2944DEAE" w:rsidRDefault="2944DEAE" w14:paraId="6406A790" w14:textId="1CE9B0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944DEAE" w:rsidP="2944DEAE" w:rsidRDefault="2944DEAE" w14:paraId="0F1FE2B2" w14:textId="385EA3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 xml:space="preserve">Dyddiad y Cyngor Nesaf: </w:t>
            </w:r>
          </w:p>
          <w:p w:rsidR="2944DEAE" w:rsidP="1650B0C2" w:rsidRDefault="2944DEAE" w14:paraId="1C3EEC4F" w14:textId="2DB4518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650B0C2" w:rsidR="2944DEA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cy-GB"/>
              </w:rPr>
              <w:t>04/05/2022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152340CD" w14:textId="4F2E5E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944DEAE" w:rsidP="2944DEAE" w:rsidRDefault="2944DEAE" w14:paraId="2AB063EA" w14:textId="2B3567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944DEAE" w:rsidR="2944D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cy-GB"/>
              </w:rPr>
              <w:t>Gwybodaeth</w:t>
            </w:r>
          </w:p>
        </w:tc>
      </w:tr>
    </w:tbl>
    <w:p xmlns:wp14="http://schemas.microsoft.com/office/word/2010/wordml" w:rsidP="2944DEAE" w14:paraId="69A4379D" wp14:textId="3FC42E08">
      <w:pPr>
        <w:spacing w:beforeAutospacing="on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6C03748F" wp14:textId="6068322D">
      <w:pPr>
        <w:spacing w:beforeAutospacing="on" w:after="160" w:afterAutospacing="on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cy-GB"/>
        </w:rPr>
        <w:t>Aelodaeth</w:t>
      </w: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 </w:t>
      </w:r>
    </w:p>
    <w:p xmlns:wp14="http://schemas.microsoft.com/office/word/2010/wordml" w:rsidP="2944DEAE" w14:paraId="52A6ACCB" wp14:textId="2D0296A5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 xml:space="preserve">Vanessa Liverpool </w:t>
      </w:r>
      <w:r w:rsidRPr="2944DEAE" w:rsidR="2944DE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(Cadeirydd a Llywydd y Grŵp) - VL </w:t>
      </w: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 </w:t>
      </w:r>
    </w:p>
    <w:p xmlns:wp14="http://schemas.microsoft.com/office/word/2010/wordml" w:rsidP="2944DEAE" w14:paraId="5F906532" wp14:textId="7291A9D0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James Barrow (Llywydd Campws Llambed) - JB</w:t>
      </w:r>
    </w:p>
    <w:p xmlns:wp14="http://schemas.microsoft.com/office/word/2010/wordml" w:rsidP="2944DEAE" w14:paraId="4895B2D0" wp14:textId="30C03A8B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Saskia Judd (Cynrychiolydd Llais Myfyrwyr - Athrofa Addysg a Dyniaethau (</w:t>
      </w:r>
      <w:r>
        <w:br/>
      </w: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IEH) - SJ</w:t>
      </w:r>
    </w:p>
    <w:p xmlns:wp14="http://schemas.microsoft.com/office/word/2010/wordml" w:rsidP="2944DEAE" w14:paraId="360840E2" wp14:textId="5F2A8BA5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Bronwyn Kirk (Swyddog Ymgysylltu â Myfyrwyr) - BK</w:t>
      </w:r>
    </w:p>
    <w:p xmlns:wp14="http://schemas.microsoft.com/office/word/2010/wordml" w:rsidP="2944DEAE" w14:paraId="56606EAD" wp14:textId="0B4F353C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Megan Pearson (Swyddog Clybiau Chwaraeon) - MP</w:t>
      </w:r>
    </w:p>
    <w:p xmlns:wp14="http://schemas.microsoft.com/office/word/2010/wordml" w:rsidP="2944DEAE" w14:paraId="0463908C" wp14:textId="0ED8C00B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Bronwyn Caine (Swyddog LHDT+ Safle Agored) - BC</w:t>
      </w:r>
    </w:p>
    <w:p xmlns:wp14="http://schemas.microsoft.com/office/word/2010/wordml" w:rsidP="2944DEAE" w14:paraId="0674D5A4" wp14:textId="22DC889D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Amber Minney (Swyddog LHDT+ Safle i Fenywod) - AM</w:t>
      </w:r>
    </w:p>
    <w:p xmlns:wp14="http://schemas.microsoft.com/office/word/2010/wordml" w:rsidP="2944DEAE" w14:paraId="30F2BAD8" wp14:textId="3FBB92DB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Kezia Harrow (Swyddog Cynaladwyedd) - KH</w:t>
      </w:r>
    </w:p>
    <w:p xmlns:wp14="http://schemas.microsoft.com/office/word/2010/wordml" w:rsidP="2944DEAE" w14:paraId="5AFD49B5" wp14:textId="7E9E4896">
      <w:pPr>
        <w:pStyle w:val="ListParagraph"/>
        <w:numPr>
          <w:ilvl w:val="0"/>
          <w:numId w:val="1"/>
        </w:numPr>
        <w:spacing w:beforeAutospacing="on" w:after="160" w:afterAutospacing="on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Hongshuo Huang (Swyddog Myfyrwyr Anabl) - HH</w:t>
      </w:r>
    </w:p>
    <w:p xmlns:wp14="http://schemas.microsoft.com/office/word/2010/wordml" w:rsidP="2944DEAE" w14:paraId="4B950E4E" wp14:textId="5957C424">
      <w:pPr>
        <w:spacing w:beforeAutospacing="on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659C1EB9" wp14:textId="52EA96E7">
      <w:pPr>
        <w:spacing w:beforeAutospacing="on" w:after="160" w:afterAutospacing="on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092C1175" wp14:textId="43A823C2">
      <w:pPr>
        <w:spacing w:beforeAutospacing="on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cy-GB"/>
        </w:rPr>
        <w:t>Sylwedyddion Staff yr UM</w:t>
      </w:r>
    </w:p>
    <w:p xmlns:wp14="http://schemas.microsoft.com/office/word/2010/wordml" w:rsidP="2944DEAE" w14:paraId="3CD29419" wp14:textId="36839EAB">
      <w:pPr>
        <w:spacing w:beforeAutospacing="on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Rebecca Crane (Ysgrifennydd / Cydlynydd Llais Myfyrwyr) - RC</w:t>
      </w:r>
    </w:p>
    <w:p xmlns:wp14="http://schemas.microsoft.com/office/word/2010/wordml" w:rsidP="2944DEAE" w14:paraId="188826AD" wp14:textId="5FC96FEE">
      <w:pPr>
        <w:spacing w:beforeAutospacing="on" w:after="160" w:afterAutospacing="on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4B1346A3" wp14:textId="57529EBF">
      <w:pPr>
        <w:spacing w:beforeAutospacing="on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Euan Morrison (Rheolwr Llais Myfyrwyr ac Eiriolaeth) - EM</w:t>
      </w:r>
    </w:p>
    <w:p xmlns:wp14="http://schemas.microsoft.com/office/word/2010/wordml" w:rsidP="2944DEAE" w14:paraId="1760C50C" wp14:textId="14D3D853">
      <w:pPr>
        <w:spacing w:beforeAutospacing="on" w:after="160" w:afterAutospacing="on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1C8FD52A" wp14:textId="693DB62B">
      <w:pPr>
        <w:spacing w:beforeAutospacing="on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Taz Jones (Pennaeth Gwasanaethau’r Aelodaeth) - TJ</w:t>
      </w:r>
    </w:p>
    <w:p xmlns:wp14="http://schemas.microsoft.com/office/word/2010/wordml" w:rsidP="2944DEAE" w14:paraId="4D31575F" wp14:textId="0AF98CD9">
      <w:pPr>
        <w:spacing w:beforeAutospacing="on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4FA43677" wp14:textId="5DC6C0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5919D735" wp14:textId="1F6EB6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cy-GB"/>
        </w:rPr>
        <w:t>Geirfa'r Cyngor</w:t>
      </w:r>
    </w:p>
    <w:p xmlns:wp14="http://schemas.microsoft.com/office/word/2010/wordml" w:rsidP="2944DEAE" w14:paraId="1787DC13" wp14:textId="3CB88F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1C18A7BF" wp14:textId="06946E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xmlns:wp14="http://schemas.microsoft.com/office/word/2010/wordml" w:rsidP="2944DEAE" w14:paraId="6DD925E1" wp14:textId="3C9931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5D4A98C7" wp14:textId="6E1624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Agenda - Y cynllun ar gyfer y cyfarfod.</w:t>
      </w:r>
    </w:p>
    <w:p xmlns:wp14="http://schemas.microsoft.com/office/word/2010/wordml" w:rsidP="2944DEAE" w14:paraId="0DE67DE6" wp14:textId="309797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2B9370DF" wp14:textId="502B99A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Unrhyw Fusnes Arall - Gall aelodau'r Cyngor ychwanegu pethau at yr agenda i'w trafod gyda'r aelodau eraill neu roi gwybod iddynt. Mae’n well rhoi gwybod i'r Cadeirydd am hyn ymlaen llaw.</w:t>
      </w:r>
    </w:p>
    <w:p xmlns:wp14="http://schemas.microsoft.com/office/word/2010/wordml" w:rsidP="2944DEAE" w14:paraId="09D6D4DD" wp14:textId="34734A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31088C64" wp14:textId="14422F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xmlns:wp14="http://schemas.microsoft.com/office/word/2010/wordml" w:rsidP="2944DEAE" w14:paraId="07A8AD8D" wp14:textId="0B9366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612ACFEF" wp14:textId="4CCC4B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 xml:space="preserve">Cymeradwyaeth - Mae angen pleidlais ar eitem yr agenda. </w:t>
      </w:r>
    </w:p>
    <w:p xmlns:wp14="http://schemas.microsoft.com/office/word/2010/wordml" w:rsidP="2944DEAE" w14:paraId="70AE965B" wp14:textId="2E34CF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4A265BED" wp14:textId="0945E38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 xml:space="preserve">I’w ystyried - Gall aelodau'r cyngor ofyn cwestiynau neu drafod y mater. </w:t>
      </w:r>
    </w:p>
    <w:p xmlns:wp14="http://schemas.microsoft.com/office/word/2010/wordml" w:rsidP="2944DEAE" w14:paraId="476E9BE6" wp14:textId="48FCA4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165D2BF7" wp14:textId="04FC83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xmlns:wp14="http://schemas.microsoft.com/office/word/2010/wordml" w:rsidP="2944DEAE" w14:paraId="4355CF6C" wp14:textId="3E854D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2D4A78CD" wp14:textId="30CF5B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Cadeirydd - Llywydd y Grŵp, neu Aelod Llawn amgen a ddynodwyd ganddynt.</w:t>
      </w:r>
    </w:p>
    <w:p xmlns:wp14="http://schemas.microsoft.com/office/word/2010/wordml" w:rsidP="2944DEAE" w14:paraId="0277E88D" wp14:textId="3ABD57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66BBADED" wp14:textId="054D45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 xml:space="preserve">Gwybodaeth - Mae eitem ar yr agenda yno er gwybodaeth i chi, ac nid oes angen cynnal pleidlais arni. </w:t>
      </w:r>
    </w:p>
    <w:p xmlns:wp14="http://schemas.microsoft.com/office/word/2010/wordml" w:rsidP="2944DEAE" w14:paraId="3457BC67" wp14:textId="71E399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5E36FB4F" wp14:textId="71C630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xmlns:wp14="http://schemas.microsoft.com/office/word/2010/wordml" w:rsidP="2944DEAE" w14:paraId="7098B9D0" wp14:textId="70B8484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693E6A0A" wp14:textId="1F98A2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44DEAE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Llafar - Bydd y sawl sy'n gyfrifol am yr eitem ar yr agenda yn siarad arni yn hytrach na chyflwyno papur.</w:t>
      </w:r>
    </w:p>
    <w:p xmlns:wp14="http://schemas.microsoft.com/office/word/2010/wordml" w:rsidP="2944DEAE" w14:paraId="4C9041BF" wp14:textId="341523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36FA25ED" wp14:textId="1BD306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44DEAE" w14:paraId="4AA71751" wp14:textId="73BCAD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650B0C2" w:rsidR="2944DE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cy-GB"/>
        </w:rPr>
        <w:t>Cofnodion y Cyngor Blaenorol</w:t>
      </w:r>
    </w:p>
    <w:p xmlns:wp14="http://schemas.microsoft.com/office/word/2010/wordml" w:rsidP="1650B0C2" w14:paraId="1E4CB992" wp14:textId="02B61792">
      <w:pPr>
        <w:spacing w:line="257" w:lineRule="auto"/>
      </w:pPr>
      <w:r w:rsidRPr="1650B0C2" w:rsidR="1650B0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6"/>
          <w:szCs w:val="26"/>
          <w:u w:val="single"/>
          <w:lang w:val="en-GB"/>
        </w:rPr>
        <w:t xml:space="preserve">Cofnodion Cyngor Campws Llambed - 09/02/2022. </w:t>
      </w:r>
    </w:p>
    <w:p xmlns:wp14="http://schemas.microsoft.com/office/word/2010/wordml" w:rsidP="1650B0C2" w14:paraId="275011FD" wp14:textId="7B84AA68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xmlns:wp14="http://schemas.microsoft.com/office/word/2010/wordml" w:rsidP="1650B0C2" w14:paraId="332E5087" wp14:textId="77154895">
      <w:pPr>
        <w:spacing w:line="257" w:lineRule="auto"/>
      </w:pPr>
      <w:r w:rsidRPr="1650B0C2" w:rsidR="1650B0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Yn bresennol:</w:t>
      </w:r>
    </w:p>
    <w:p xmlns:wp14="http://schemas.microsoft.com/office/word/2010/wordml" w:rsidP="1650B0C2" w14:paraId="0369A9C2" wp14:textId="33D6EFD4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Vanessa Liverpool (Llywydd y Grŵp) - VL</w:t>
      </w:r>
    </w:p>
    <w:p xmlns:wp14="http://schemas.microsoft.com/office/word/2010/wordml" w:rsidP="1650B0C2" w14:paraId="4544386D" wp14:textId="382E129A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James Barrow (Llywydd Campws Llambed) - JB</w:t>
      </w:r>
    </w:p>
    <w:p xmlns:wp14="http://schemas.microsoft.com/office/word/2010/wordml" w:rsidP="1650B0C2" w14:paraId="2010A633" wp14:textId="0AD48392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Bronnie Caine (Swyddog LHDT+  Safle Agored) - BC</w:t>
      </w:r>
    </w:p>
    <w:p xmlns:wp14="http://schemas.microsoft.com/office/word/2010/wordml" w:rsidP="1650B0C2" w14:paraId="7206362A" wp14:textId="1D7F6A05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Amber Minney (Swyddog LHDT+ Safle i Fenywod) - AM</w:t>
      </w:r>
    </w:p>
    <w:p xmlns:wp14="http://schemas.microsoft.com/office/word/2010/wordml" w:rsidP="1650B0C2" w14:paraId="5C72DF48" wp14:textId="22B0BC13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Kezia Harrow (Swyddog Llesiant) - KH </w:t>
      </w:r>
    </w:p>
    <w:p xmlns:wp14="http://schemas.microsoft.com/office/word/2010/wordml" w:rsidP="1650B0C2" w14:paraId="1EAB4E99" wp14:textId="317256E3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Hongshuo Huang (Swyddog Myfyrwyr Anabl) - HH</w:t>
      </w:r>
    </w:p>
    <w:p xmlns:wp14="http://schemas.microsoft.com/office/word/2010/wordml" w:rsidP="1650B0C2" w14:paraId="7E64DB17" wp14:textId="3A895A27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Saskia Judd (Cynrychiolydd Llais Myfyrwyr) - SJ</w:t>
      </w:r>
    </w:p>
    <w:p xmlns:wp14="http://schemas.microsoft.com/office/word/2010/wordml" w:rsidP="1650B0C2" w14:paraId="313BEF1B" wp14:textId="15F374B9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1650B0C2" w14:paraId="44E52D65" wp14:textId="71DF001D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1650B0C2" w14:paraId="421684E1" wp14:textId="4CE8828D">
      <w:pPr>
        <w:spacing w:line="257" w:lineRule="auto"/>
      </w:pPr>
      <w:r w:rsidRPr="1650B0C2" w:rsidR="1650B0C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Staff Undeb y Myfyrwyr </w:t>
      </w:r>
    </w:p>
    <w:p xmlns:wp14="http://schemas.microsoft.com/office/word/2010/wordml" w:rsidP="1650B0C2" w14:paraId="63D12F79" wp14:textId="147DC57C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Euan Morrison (Rheolwr Llais Myfyrwyr ac Eiriolaeth) - EM</w:t>
      </w:r>
    </w:p>
    <w:p xmlns:wp14="http://schemas.microsoft.com/office/word/2010/wordml" w:rsidP="1650B0C2" w14:paraId="601E35D6" wp14:textId="570FB6B2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Rebecca Crane (Cydlynydd Llais Myfyrwyr) Cofnodion - RC</w:t>
      </w:r>
    </w:p>
    <w:p xmlns:wp14="http://schemas.microsoft.com/office/word/2010/wordml" w:rsidP="1650B0C2" w14:paraId="52AD2B6F" wp14:textId="0F0A1979">
      <w:pPr>
        <w:spacing w:line="257" w:lineRule="auto"/>
      </w:pPr>
      <w:r w:rsidRPr="1650B0C2" w:rsidR="1650B0C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1740"/>
        <w:gridCol w:w="4560"/>
      </w:tblGrid>
      <w:tr w:rsidR="1650B0C2" w:rsidTr="1650B0C2" w14:paraId="104C2469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7BCF52CF" w14:textId="4C96279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Agenda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19C3BD57" w14:textId="6DFCD6B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Diben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65881303" w14:textId="6622D03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Cofnodion </w:t>
            </w:r>
          </w:p>
        </w:tc>
      </w:tr>
      <w:tr w:rsidR="1650B0C2" w:rsidTr="1650B0C2" w14:paraId="1FB5A102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66EF550" w14:textId="61CF5871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 w:eastAsia="Avenir Next LT Pro" w:cs="Avenir Next LT Pro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rFonts w:ascii="Avenir Next LT Pro" w:hAnsi="Avenir Next LT Pro" w:eastAsia="Avenir Next LT Pro" w:cs="Avenir Next LT Pro"/>
                <w:color w:val="000000" w:themeColor="text1" w:themeTint="FF" w:themeShade="FF"/>
              </w:rPr>
              <w:t>Croeso a Chyflwyniadau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6DE8F278" w14:textId="7112204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Ddim yn berthnasol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34036998" w14:textId="60DA5A4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Croesawodd VL bawb a chyflwynodd ei hun; gofynnodd i staff a myfyrwyr gyflwyno eu hunain hefyd.</w:t>
            </w:r>
          </w:p>
        </w:tc>
      </w:tr>
      <w:tr w:rsidR="1650B0C2" w:rsidTr="1650B0C2" w14:paraId="2FE8C140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4CEDB300" w14:textId="56DDB89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Ymddiheuriadau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07D8C35D" w14:textId="220AC23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Gwybodaeth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4F2DD8D" w14:textId="40678D8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Dim ymddiheuriadau.</w:t>
            </w:r>
          </w:p>
        </w:tc>
      </w:tr>
      <w:tr w:rsidR="1650B0C2" w:rsidTr="1650B0C2" w14:paraId="340FA909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2943EAAE" w14:textId="23BE3D06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8EE7C69" w14:textId="75350F3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Cofnodion y Cyngor Blaenorol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4E854D58" w14:textId="136DFD8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0C5D74E0" w14:textId="221BF35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VL a oedd pawb wedi darllen y cofnodion blaenorol? </w:t>
            </w:r>
          </w:p>
          <w:p w:rsidR="1650B0C2" w:rsidP="1650B0C2" w:rsidRDefault="1650B0C2" w14:paraId="392012F5" w14:textId="4B76409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2A31CAEB" w14:textId="042F5284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Roedd pawb wedi’u darllen.</w:t>
            </w:r>
          </w:p>
          <w:p w:rsidR="1650B0C2" w:rsidP="1650B0C2" w:rsidRDefault="1650B0C2" w14:paraId="03D8679B" w14:textId="6B03263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23560877" w14:textId="6FB096D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Gofynnodd VL am gael pleidlais ar gofnodion y Cyngor blaenorol.</w:t>
            </w:r>
          </w:p>
          <w:p w:rsidR="1650B0C2" w:rsidP="1650B0C2" w:rsidRDefault="1650B0C2" w14:paraId="4C65C472" w14:textId="1231B726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Canlyniad: </w:t>
            </w:r>
          </w:p>
          <w:p w:rsidR="1650B0C2" w:rsidP="1650B0C2" w:rsidRDefault="1650B0C2" w14:paraId="4D8E576D" w14:textId="0B8FB93D">
            <w:pPr>
              <w:spacing w:line="257" w:lineRule="auto"/>
            </w:pPr>
            <w:r w:rsidRPr="1650B0C2" w:rsidR="1650B0C2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1650B0C2" w:rsidP="1650B0C2" w:rsidRDefault="1650B0C2" w14:paraId="0DD093E8" w14:textId="6321035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O blaid: 5</w:t>
            </w:r>
          </w:p>
          <w:p w:rsidR="1650B0C2" w:rsidP="1650B0C2" w:rsidRDefault="1650B0C2" w14:paraId="7C7D60B9" w14:textId="11B6D375">
            <w:pPr>
              <w:spacing w:line="257" w:lineRule="auto"/>
            </w:pPr>
            <w:r w:rsidRPr="1650B0C2" w:rsidR="1650B0C2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1650B0C2" w:rsidP="1650B0C2" w:rsidRDefault="1650B0C2" w14:paraId="5A82E5F8" w14:textId="5EDEFC0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Yn erbyn: 0 </w:t>
            </w:r>
          </w:p>
          <w:p w:rsidR="1650B0C2" w:rsidP="1650B0C2" w:rsidRDefault="1650B0C2" w14:paraId="0C2CDF7E" w14:textId="4F42F269">
            <w:pPr>
              <w:spacing w:line="257" w:lineRule="auto"/>
            </w:pPr>
            <w:r w:rsidRPr="1650B0C2" w:rsidR="1650B0C2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1650B0C2" w:rsidP="1650B0C2" w:rsidRDefault="1650B0C2" w14:paraId="32837E39" w14:textId="01EE6066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Ymatal: 0</w:t>
            </w:r>
          </w:p>
          <w:p w:rsidR="1650B0C2" w:rsidP="1650B0C2" w:rsidRDefault="1650B0C2" w14:paraId="58BA4509" w14:textId="40D00D9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566FA26D" w14:textId="6A5477F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4987EFA5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26AB8236" w14:textId="0C13633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Camau gweithredu o’r Cyngor blaenorol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0BA6E833" w14:textId="6E49DA5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I’w Ystyried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09C0F4F7" w14:textId="2061268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Dywedodd VL nad oedd unrhyw gamau gweithredu o’r Cyngor blaenorol.</w:t>
            </w:r>
          </w:p>
        </w:tc>
      </w:tr>
      <w:tr w:rsidR="1650B0C2" w:rsidTr="1650B0C2" w14:paraId="429E407E">
        <w:trPr>
          <w:trHeight w:val="945"/>
        </w:trPr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7CDC526F" w14:textId="385A52C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Diweddariad y Cadeirydd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D3716B6" w14:textId="405BCD6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Gwybodaeth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DCE420B" w14:textId="17278BE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Rhoddodd VL ddiweddariad ar ei maniffesto. </w:t>
            </w:r>
          </w:p>
          <w:p w:rsidR="1650B0C2" w:rsidP="1650B0C2" w:rsidRDefault="1650B0C2" w14:paraId="4395FC55" w14:textId="2411049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4FCF58A2" w14:textId="22C8294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Yng nghanol cynnal ymgyrch ar iechyd meddwl CALlE.</w:t>
            </w:r>
          </w:p>
          <w:p w:rsidR="1650B0C2" w:rsidP="1650B0C2" w:rsidRDefault="1650B0C2" w14:paraId="4C2E95AB" w14:textId="43763CD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773F61F8">
        <w:trPr>
          <w:trHeight w:val="615"/>
        </w:trPr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32946FB" w14:textId="5F6A755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Eitem i’w Thrafod - Enwebu Cynrychiolwyr Cyngor yr Undeb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37484581" w14:textId="0E4AF19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0CEB7C0F" w14:textId="60C4021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VL am enwebiadau i Gyngor yr Undeb. Enwebodd SJ ei hun ar gyfer y pumed safle o Lambed ar Gyngor yr Undeb. </w:t>
            </w:r>
          </w:p>
          <w:p w:rsidR="1650B0C2" w:rsidP="1650B0C2" w:rsidRDefault="1650B0C2" w14:paraId="3F3004DC" w14:textId="7455005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0C69CB1" w14:textId="2486894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Cynhaliodd VL bleidlais ar enwebiad SJ i gyngor yr Undeb.</w:t>
            </w:r>
          </w:p>
          <w:p w:rsidR="1650B0C2" w:rsidP="1650B0C2" w:rsidRDefault="1650B0C2" w14:paraId="086FA24E" w14:textId="3E8B98C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19C61DF4" w14:textId="61F47D6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O blaid: 4</w:t>
            </w:r>
          </w:p>
          <w:p w:rsidR="1650B0C2" w:rsidP="1650B0C2" w:rsidRDefault="1650B0C2" w14:paraId="156B791D" w14:textId="78FA875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60A0DF9D" w14:textId="26FFF13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Yn erbyn: 0</w:t>
            </w:r>
          </w:p>
          <w:p w:rsidR="1650B0C2" w:rsidP="1650B0C2" w:rsidRDefault="1650B0C2" w14:paraId="27332A5B" w14:textId="14C071B3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2FE5E363" w14:textId="71E51C3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Ymatal: 0</w:t>
            </w:r>
          </w:p>
          <w:p w:rsidR="1650B0C2" w:rsidP="1650B0C2" w:rsidRDefault="1650B0C2" w14:paraId="238C441E" w14:textId="01DF37D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8CD9C19" w14:textId="7D654E9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Etholwyd Saskia i Gyngor yr Undeb.</w:t>
            </w:r>
          </w:p>
          <w:p w:rsidR="1650B0C2" w:rsidP="1650B0C2" w:rsidRDefault="1650B0C2" w14:paraId="36916334" w14:textId="3C6B5B14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34ACD602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63D68E61" w14:textId="47E6500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Eitem i’w Thrafod - Cyflwyniad Ysgrifenedig Myfyrwyr terfynol ar gyfer QAA.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2F214E96" w14:textId="5A1B8AB4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Gwybodaeth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4C2E035A" w14:textId="0FDF8C3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534BBBBD" w14:textId="2512C20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Cadarnhaodd pob aelod eu bod wedi derbyn hwn, ac wedi darllen y papur. </w:t>
            </w:r>
          </w:p>
          <w:p w:rsidR="1650B0C2" w:rsidP="1650B0C2" w:rsidRDefault="1650B0C2" w14:paraId="7F650FA6" w14:textId="62AC0DB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276410D" w14:textId="7D2E9DC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Ni ofynnwyd unrhyw gwestiynau ynghylch y papur.</w:t>
            </w:r>
          </w:p>
          <w:p w:rsidR="1650B0C2" w:rsidP="1650B0C2" w:rsidRDefault="1650B0C2" w14:paraId="3242849A" w14:textId="2A38427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11D8E5A5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2A60C1A4" w14:textId="406F7C6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 xml:space="preserve">Maniffesto Llywydd y Campws </w:t>
            </w:r>
          </w:p>
          <w:p w:rsidR="1650B0C2" w:rsidP="1650B0C2" w:rsidRDefault="1650B0C2" w14:paraId="387748EA" w14:textId="7681FB9E">
            <w:pPr>
              <w:spacing w:line="257" w:lineRule="auto"/>
            </w:pPr>
            <w:hyperlink r:id="R5b9d8f483de749ad">
              <w:r w:rsidRPr="1650B0C2" w:rsidR="1650B0C2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4"/>
                  <w:szCs w:val="24"/>
                </w:rPr>
                <w:t>Gweler y Traciwr Maniffesto</w:t>
              </w:r>
            </w:hyperlink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06703D2" w14:textId="4FE86CC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62DEA97A" w14:textId="1508DF7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Darllenodd JB ei faniffesto a'r cynnydd a wnaed yn erbyn pob amcan. Roedd y rhain yn cynnwys diweddariad ar: </w:t>
            </w:r>
          </w:p>
          <w:p w:rsidR="1650B0C2" w:rsidP="1650B0C2" w:rsidRDefault="1650B0C2" w14:paraId="4009718F" w14:textId="2D7E5D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650B0C2">
              <w:rPr/>
              <w:t xml:space="preserve">Cynyddu Hygyrchedd. </w:t>
            </w:r>
          </w:p>
          <w:p w:rsidR="1650B0C2" w:rsidP="1650B0C2" w:rsidRDefault="1650B0C2" w14:paraId="0B354C63" w14:textId="6A1155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650B0C2">
              <w:rPr/>
              <w:t>Tryloywder rhwng y Brifysgol a myfyrwyr.</w:t>
            </w:r>
          </w:p>
          <w:p w:rsidR="1650B0C2" w:rsidP="1650B0C2" w:rsidRDefault="1650B0C2" w14:paraId="3F5C2B7E" w14:textId="3A59E2B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650B0C2">
              <w:rPr/>
              <w:t>Gwaith ar Gynaladwyedd</w:t>
            </w:r>
          </w:p>
          <w:p w:rsidR="1650B0C2" w:rsidP="1650B0C2" w:rsidRDefault="1650B0C2" w14:paraId="606D59F3" w14:textId="7AFF0FE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650B0C2">
              <w:rPr/>
              <w:t>Ailgyflwyno gwasanaethau yn Undeb y Myfyrwyr.</w:t>
            </w:r>
          </w:p>
          <w:p w:rsidR="1650B0C2" w:rsidP="1650B0C2" w:rsidRDefault="1650B0C2" w14:paraId="66B91345" w14:textId="360561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650B0C2">
              <w:rPr/>
              <w:t xml:space="preserve"> </w:t>
            </w:r>
          </w:p>
          <w:p w:rsidR="1650B0C2" w:rsidP="1650B0C2" w:rsidRDefault="1650B0C2" w14:paraId="21FA53F7" w14:textId="4D6CA17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VL a oedd gan unrhyw un unrhyw gwestiynau. </w:t>
            </w:r>
          </w:p>
          <w:p w:rsidR="1650B0C2" w:rsidP="1650B0C2" w:rsidRDefault="1650B0C2" w14:paraId="0E40F55C" w14:textId="1ADD5B43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6CEEC1BF" w14:textId="4270A47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Ni ofynnwyd unrhyw gwestiynau.</w:t>
            </w:r>
          </w:p>
          <w:p w:rsidR="1650B0C2" w:rsidP="1650B0C2" w:rsidRDefault="1650B0C2" w14:paraId="132819CE" w14:textId="7B25FE8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E0C63D6" w14:textId="63CAEA1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Gofynnodd VL i bawb bleidleisio ar y canlynol: a ydyn nhw'n cymeradwyo’r cynnydd a wnaed gan JB ar ei faniffesto?</w:t>
            </w:r>
          </w:p>
          <w:p w:rsidR="1650B0C2" w:rsidP="1650B0C2" w:rsidRDefault="1650B0C2" w14:paraId="77F7B4CE" w14:textId="44D04EA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17F626D2" w14:textId="3A026134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O blaid: 5</w:t>
            </w:r>
          </w:p>
          <w:p w:rsidR="1650B0C2" w:rsidP="1650B0C2" w:rsidRDefault="1650B0C2" w14:paraId="3BA83243" w14:textId="38481B9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64281977" w14:textId="2FE3D7E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Yn erbyn: </w:t>
            </w:r>
          </w:p>
          <w:p w:rsidR="1650B0C2" w:rsidP="1650B0C2" w:rsidRDefault="1650B0C2" w14:paraId="08E66C9C" w14:textId="15D6981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33F010BC" w14:textId="47BF54A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Ymatal:</w:t>
            </w:r>
          </w:p>
          <w:p w:rsidR="1650B0C2" w:rsidP="1650B0C2" w:rsidRDefault="1650B0C2" w14:paraId="243EFDD8" w14:textId="3508F6B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A6F8F88" w14:textId="0F98D97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Cynnydd maniffesto</w:t>
            </w:r>
          </w:p>
          <w:p w:rsidR="1650B0C2" w:rsidP="1650B0C2" w:rsidRDefault="1650B0C2" w14:paraId="4EF2136C" w14:textId="23C06C3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Cymeradwywyd</w:t>
            </w:r>
          </w:p>
          <w:p w:rsidR="1650B0C2" w:rsidP="1650B0C2" w:rsidRDefault="1650B0C2" w14:paraId="22808391" w14:textId="01A4DF42">
            <w:pPr>
              <w:spacing w:line="257" w:lineRule="auto"/>
            </w:pPr>
            <w:r w:rsidRPr="1650B0C2" w:rsidR="1650B0C2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1650B0C2" w:rsidTr="1650B0C2" w14:paraId="07BDE546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700544B6" w14:textId="5C02181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Diweddariad gan y Swyddogion Rhan-amser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7118A4FC" w14:textId="0B81435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Gwybodaeth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4BA34FAD" w14:textId="4C7F7B0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Cafwyd diweddarodd gan bob Swyddog Rhan-amser.</w:t>
            </w:r>
          </w:p>
          <w:p w:rsidR="1650B0C2" w:rsidP="1650B0C2" w:rsidRDefault="1650B0C2" w14:paraId="28410AA3" w14:textId="5BD362F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8014351" w14:textId="009DB0E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KH</w:t>
            </w:r>
          </w:p>
          <w:p w:rsidR="1650B0C2" w:rsidP="1650B0C2" w:rsidRDefault="1650B0C2" w14:paraId="271DD52B" w14:textId="7CA2D93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Dywedodd KH ei bod yn gweithio gyda Laura-Cait a JB i greu ffilmiau am gynaladwyedd. </w:t>
            </w:r>
          </w:p>
          <w:p w:rsidR="1650B0C2" w:rsidP="1650B0C2" w:rsidRDefault="1650B0C2" w14:paraId="39387C1C" w14:textId="4EF87BB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19AF4D64" w14:textId="36EC250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Mae llawer o finiau ailgylchu wedi diflannu ac mae KH am siarad â’r adran ystadau am hyn. </w:t>
            </w:r>
          </w:p>
          <w:p w:rsidR="1650B0C2" w:rsidP="1650B0C2" w:rsidRDefault="1650B0C2" w14:paraId="7538A94E" w14:textId="6CCF5BC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Mae KH yn awyddus i fod yn rhan o blannu coed ar y campws. </w:t>
            </w:r>
          </w:p>
          <w:p w:rsidR="1650B0C2" w:rsidP="1650B0C2" w:rsidRDefault="1650B0C2" w14:paraId="13D4A88D" w14:textId="17F124E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53F1D9EF" w14:textId="0A2150A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Mae KH hefyd yn bwriadu rhannu rhai ryseitiau Llysieuol a Fegan. </w:t>
            </w:r>
          </w:p>
          <w:p w:rsidR="1650B0C2" w:rsidP="1650B0C2" w:rsidRDefault="1650B0C2" w14:paraId="56052C31" w14:textId="07025473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6ACE9161" w14:textId="17B37FE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Mae KH hefyd wedi gofyn i far yr UM gael gwared ar blastig defnydd untro, a bod y cynhyrchion glanweithiol yn yr UM yn gynaliadwy. </w:t>
            </w:r>
          </w:p>
          <w:p w:rsidR="1650B0C2" w:rsidP="1650B0C2" w:rsidRDefault="1650B0C2" w14:paraId="0A94B33B" w14:textId="68FC861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459A3465" w14:textId="249A9D4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BC</w:t>
            </w:r>
          </w:p>
          <w:p w:rsidR="1650B0C2" w:rsidP="1650B0C2" w:rsidRDefault="1650B0C2" w14:paraId="6B6CE934" w14:textId="489AAED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Mae BC yn gweithio gyda’r Swyddogion Sabothol ar wella Addysg Rhyw yn y Brifysgol.  Nododd BC pa mor bwysig yw hi i bawb ddysgu hyn. </w:t>
            </w:r>
          </w:p>
          <w:p w:rsidR="1650B0C2" w:rsidP="1650B0C2" w:rsidRDefault="1650B0C2" w14:paraId="68FF718F" w14:textId="216CC824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469C7824" w14:textId="553880F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Mae BC hefyd yn gweithio ar geisio cael toiledau Rhywedd Niwtral ar y campws. </w:t>
            </w:r>
          </w:p>
          <w:p w:rsidR="1650B0C2" w:rsidP="1650B0C2" w:rsidRDefault="1650B0C2" w14:paraId="4DB2AB3B" w14:textId="313F8DC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5571D61" w14:textId="34EABCD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AM</w:t>
            </w:r>
          </w:p>
          <w:p w:rsidR="1650B0C2" w:rsidP="1650B0C2" w:rsidRDefault="1650B0C2" w14:paraId="779757E9" w14:textId="13FDF50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Mae AM yn gweithio ar ymgyrch i wneud systemau adrodd yn fwy hygyrch; mae hi hefyd yn ceisio sicrhau bod y brifysgol yn cymryd mwy o gyfrifoldeb pan fydd materion yn cael eu riportio. </w:t>
            </w:r>
          </w:p>
          <w:p w:rsidR="1650B0C2" w:rsidP="1650B0C2" w:rsidRDefault="1650B0C2" w14:paraId="27C35F8D" w14:textId="782D9B3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23A8CD20" w14:textId="538C866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HH</w:t>
            </w:r>
          </w:p>
          <w:p w:rsidR="1650B0C2" w:rsidP="1650B0C2" w:rsidRDefault="1650B0C2" w14:paraId="13087BF9" w14:textId="48C42CC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Hoffai HH gael gafael ar ddata am fyfyrwyr anabl sy'n astudio ar y campws. Byddai HH hefyd yn awyddus i gynnal darlith ar Sinoleg (diwylliant Tsieina) ar gyfer myfyrwyr ar y campws. </w:t>
            </w:r>
          </w:p>
          <w:p w:rsidR="1650B0C2" w:rsidP="1650B0C2" w:rsidRDefault="1650B0C2" w14:paraId="2A1564BD" w14:textId="23F9984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05587427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64738C22" w14:textId="7E6F02FE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650B0C2" w:rsidR="1650B0C2">
              <w:rPr>
                <w:sz w:val="24"/>
                <w:szCs w:val="24"/>
              </w:rPr>
              <w:t>Mae hefyd am gynyddu nifer yr ystafelloedd ymolchi niwtral o ran rhywedd ar gampysau (nid yn yr UM yn unig)</w:t>
            </w:r>
          </w:p>
          <w:p w:rsidR="1650B0C2" w:rsidP="1650B0C2" w:rsidRDefault="1650B0C2" w14:paraId="6D90DD04" w14:textId="2D62440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1650B0C2" w:rsidP="1650B0C2" w:rsidRDefault="1650B0C2" w14:paraId="3B7E2389" w14:textId="4DC59DAD">
            <w:pPr>
              <w:spacing w:line="257" w:lineRule="auto"/>
            </w:pPr>
            <w:hyperlink r:id="Rbe851959dfb546c6">
              <w:r w:rsidRPr="1650B0C2" w:rsidR="1650B0C2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D627EBA" w14:textId="00C55D0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641B84E" w14:textId="7191407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Darllenodd VL y syniad i’r myfyrwyr. </w:t>
            </w:r>
          </w:p>
          <w:p w:rsidR="1650B0C2" w:rsidP="1650B0C2" w:rsidRDefault="1650B0C2" w14:paraId="51213E3E" w14:textId="36F5327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42E70408" w14:textId="16A4A83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Siaradodd BC ar y syniad gan mai hi oedd y person a’i cyflwynodd. Byddai BC yn argymell ciwbiclau toiled o'r llawr i'r nenfwd. </w:t>
            </w:r>
          </w:p>
          <w:p w:rsidR="1650B0C2" w:rsidP="1650B0C2" w:rsidRDefault="1650B0C2" w14:paraId="0B4C98C0" w14:textId="0D2F7FC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1B779835" w14:textId="5559308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Gofynnodd VL a oedd gan unrhyw un unrhyw gwestiynau.</w:t>
            </w:r>
          </w:p>
          <w:p w:rsidR="1650B0C2" w:rsidP="1650B0C2" w:rsidRDefault="1650B0C2" w14:paraId="58776A83" w14:textId="2804EEF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F262506" w14:textId="2E26E9C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Dim cwestiynau. </w:t>
            </w:r>
          </w:p>
          <w:p w:rsidR="1650B0C2" w:rsidP="1650B0C2" w:rsidRDefault="1650B0C2" w14:paraId="6556F048" w14:textId="1AF4F38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869F39F" w14:textId="0B95D34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Gofynnodd VL a fyddai pawb nawr yn pleidleisio.</w:t>
            </w:r>
          </w:p>
          <w:p w:rsidR="1650B0C2" w:rsidP="1650B0C2" w:rsidRDefault="1650B0C2" w14:paraId="4F3F23A7" w14:textId="0A35FD2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41EA3A19" w14:textId="1FF2809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O blaid: 5</w:t>
            </w:r>
          </w:p>
          <w:p w:rsidR="1650B0C2" w:rsidP="1650B0C2" w:rsidRDefault="1650B0C2" w14:paraId="76EBDE5E" w14:textId="1F83BFE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6C32DA72" w14:textId="4D2DEB8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Yn erbyn: </w:t>
            </w:r>
          </w:p>
          <w:p w:rsidR="1650B0C2" w:rsidP="1650B0C2" w:rsidRDefault="1650B0C2" w14:paraId="78A6364A" w14:textId="13947DB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8715843" w14:textId="4F16D6B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Ymatal: 1</w:t>
            </w:r>
          </w:p>
          <w:p w:rsidR="1650B0C2" w:rsidP="1650B0C2" w:rsidRDefault="1650B0C2" w14:paraId="1A3E22A7" w14:textId="7B309EB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658C7B67" w14:textId="5559B1D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Roedd pleidlais fwyafrifol o blaid anfon y syniad ymlaen i’r Cyngor.</w:t>
            </w:r>
          </w:p>
          <w:p w:rsidR="1650B0C2" w:rsidP="1650B0C2" w:rsidRDefault="1650B0C2" w14:paraId="0960187C" w14:textId="5374840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12E34120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02BEBCDF" w14:textId="04DF51E2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650B0C2" w:rsidR="1650B0C2">
              <w:rPr>
                <w:sz w:val="24"/>
                <w:szCs w:val="24"/>
              </w:rPr>
              <w:t>Anableddau cudd</w:t>
            </w:r>
          </w:p>
          <w:p w:rsidR="1650B0C2" w:rsidP="1650B0C2" w:rsidRDefault="1650B0C2" w14:paraId="30AFF8E1" w14:textId="5AEA707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4"/>
                <w:szCs w:val="24"/>
              </w:rPr>
              <w:t xml:space="preserve">              </w:t>
            </w:r>
            <w:hyperlink r:id="R25faa6e8525241e7">
              <w:r w:rsidRPr="1650B0C2" w:rsidR="1650B0C2">
                <w:rPr>
                  <w:rStyle w:val="Hyperlink"/>
                  <w:rFonts w:ascii="Calibri" w:hAnsi="Calibri" w:eastAsia="Calibri" w:cs="Calibri"/>
                  <w:strike w:val="0"/>
                  <w:dstrike w:val="0"/>
                  <w:sz w:val="24"/>
                  <w:szCs w:val="24"/>
                </w:rPr>
                <w:t>Gweler y Syniad</w:t>
              </w:r>
            </w:hyperlink>
          </w:p>
          <w:p w:rsidR="1650B0C2" w:rsidP="1650B0C2" w:rsidRDefault="1650B0C2" w14:paraId="318E5410" w14:textId="7B2714A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3C10B842" w14:textId="352D392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Cymeradwyaeth 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3D1B8C02" w14:textId="183EA1F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Cyflwynodd VL syniad a gofynnodd a oedd unrhyw gwestiynau. </w:t>
            </w:r>
          </w:p>
          <w:p w:rsidR="1650B0C2" w:rsidP="1650B0C2" w:rsidRDefault="1650B0C2" w14:paraId="508D9534" w14:textId="59C9E4E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0CC0BD1" w14:textId="502E8D9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BC am ymhelaethu ar ystyr y syniad. </w:t>
            </w:r>
          </w:p>
          <w:p w:rsidR="1650B0C2" w:rsidP="1650B0C2" w:rsidRDefault="1650B0C2" w14:paraId="51C77819" w14:textId="457796C4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2FEFC852" w14:textId="7D90EAA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Eglurodd EM mai'r syniad mawr yw cael y Brifysgol i ddefnyddio'r llinynnau gwddf ar gyfer anableddau cudd.</w:t>
            </w:r>
          </w:p>
          <w:p w:rsidR="1650B0C2" w:rsidP="1650B0C2" w:rsidRDefault="1650B0C2" w14:paraId="117707AE" w14:textId="3C292496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1BF0AA2E" w14:textId="0AD0FEC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SJ a yw'r llinynnau gwddf yn holl gynhwysol ar gyfer myfyrwyr ag anableddau megis clefyd siwgr a.y.b. Dywedodd SJ nad yw rhai pobl yn meddwl y dylid gwisgo llinynnau gwddf ‘blodyn yr haul’ os oes gan berson glefyd siwgr a.y.b. </w:t>
            </w:r>
          </w:p>
          <w:p w:rsidR="1650B0C2" w:rsidP="1650B0C2" w:rsidRDefault="1650B0C2" w14:paraId="78E2A370" w14:textId="6A1AE42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BA31BB5" w14:textId="0D70D94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Dywedodd JB y bu problemau gyda phobl yn defnyddio'r llinynnau gwddf hyn i osgoi gwisgo masgiau yn ystod Covid19. </w:t>
            </w:r>
          </w:p>
          <w:p w:rsidR="1650B0C2" w:rsidP="1650B0C2" w:rsidRDefault="1650B0C2" w14:paraId="499627BD" w14:textId="0FD05046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3F3DB8FE" w14:textId="6CCA9DD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O blaid: 0</w:t>
            </w:r>
          </w:p>
          <w:p w:rsidR="1650B0C2" w:rsidP="1650B0C2" w:rsidRDefault="1650B0C2" w14:paraId="2E6163A4" w14:textId="76E83C4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3E75A109" w14:textId="2D48A896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Yn erbyn: </w:t>
            </w:r>
          </w:p>
          <w:p w:rsidR="1650B0C2" w:rsidP="1650B0C2" w:rsidRDefault="1650B0C2" w14:paraId="66229349" w14:textId="772ECCB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9EA9889" w14:textId="5E6746D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Ymatal: 6</w:t>
            </w:r>
          </w:p>
          <w:p w:rsidR="1650B0C2" w:rsidP="1650B0C2" w:rsidRDefault="1650B0C2" w14:paraId="6173DFFB" w14:textId="3EC79A50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6E527FB1" w14:textId="57A971C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Ymatalodd pob pleidleisiwr. Ni phasiwyd y syniad. </w:t>
            </w:r>
          </w:p>
          <w:p w:rsidR="1650B0C2" w:rsidP="1650B0C2" w:rsidRDefault="1650B0C2" w14:paraId="710C2B27" w14:textId="0A382EB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1650B0C2" w:rsidTr="1650B0C2" w14:paraId="62382FEB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3939413B" w14:textId="47E29DA8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4"/>
                <w:szCs w:val="24"/>
                <w:u w:val="single"/>
              </w:rPr>
            </w:pPr>
            <w:r w:rsidRPr="1650B0C2" w:rsidR="1650B0C2">
              <w:rPr>
                <w:sz w:val="24"/>
                <w:szCs w:val="24"/>
              </w:rPr>
              <w:t xml:space="preserve">Helpu'r brifysgol i helpu myfyrwyr.         </w:t>
            </w:r>
            <w:hyperlink r:id="Ra1f822c467394b2e">
              <w:r w:rsidRPr="1650B0C2" w:rsidR="1650B0C2">
                <w:rPr>
                  <w:rStyle w:val="Hyperlink"/>
                  <w:strike w:val="0"/>
                  <w:dstrike w:val="0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CF67391" w14:textId="040F517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88E0FF0" w14:textId="78843AA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VL a JB i AM drafod ei syniad mawr. </w:t>
            </w:r>
          </w:p>
          <w:p w:rsidR="1650B0C2" w:rsidP="1650B0C2" w:rsidRDefault="1650B0C2" w14:paraId="75C0C0C7" w14:textId="2488E45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21D67855" w14:textId="5AED310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Esboniodd AM y syniad yn fanylach. </w:t>
            </w:r>
          </w:p>
          <w:p w:rsidR="1650B0C2" w:rsidP="1650B0C2" w:rsidRDefault="1650B0C2" w14:paraId="6F6ECF18" w14:textId="55DF0FF3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3D797A44" w14:textId="606C587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VL a oedd gan unrhyw un gwestiynau. </w:t>
            </w:r>
          </w:p>
          <w:p w:rsidR="1650B0C2" w:rsidP="1650B0C2" w:rsidRDefault="1650B0C2" w14:paraId="46CAF224" w14:textId="45B387E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124AFC0" w14:textId="407A1FC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Dim cwestiynau.</w:t>
            </w:r>
          </w:p>
          <w:p w:rsidR="1650B0C2" w:rsidP="1650B0C2" w:rsidRDefault="1650B0C2" w14:paraId="3497BFE7" w14:textId="3E08F41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B768325" w14:textId="525D48B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O blaid: 5</w:t>
            </w:r>
          </w:p>
          <w:p w:rsidR="1650B0C2" w:rsidP="1650B0C2" w:rsidRDefault="1650B0C2" w14:paraId="01FD5916" w14:textId="70BFEFB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330F273D" w14:textId="2B7B520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Yn erbyn: 0</w:t>
            </w:r>
          </w:p>
          <w:p w:rsidR="1650B0C2" w:rsidP="1650B0C2" w:rsidRDefault="1650B0C2" w14:paraId="7C8FD445" w14:textId="44B2897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BECF023" w14:textId="5A3F5B4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Ymatal: 1</w:t>
            </w:r>
          </w:p>
          <w:p w:rsidR="1650B0C2" w:rsidP="1650B0C2" w:rsidRDefault="1650B0C2" w14:paraId="28151B69" w14:textId="54A772B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041B05E" w14:textId="06FA861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Syniad wedi'i basio i'r Cyngor.</w:t>
            </w:r>
          </w:p>
          <w:p w:rsidR="1650B0C2" w:rsidP="1650B0C2" w:rsidRDefault="1650B0C2" w14:paraId="50AF9473" w14:textId="3288EC2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1650B0C2" w:rsidTr="1650B0C2" w14:paraId="16B0DCCD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4C0A0841" w14:textId="3458FCB1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4"/>
                <w:szCs w:val="24"/>
                <w:u w:val="single"/>
              </w:rPr>
            </w:pPr>
            <w:r w:rsidRPr="1650B0C2" w:rsidR="1650B0C2">
              <w:rPr>
                <w:sz w:val="24"/>
                <w:szCs w:val="24"/>
              </w:rPr>
              <w:t xml:space="preserve">Systemau adrodd o fewn Undeb y Myfyrwyr </w:t>
            </w:r>
            <w:hyperlink r:id="Rfef65a654ee74d24">
              <w:r w:rsidRPr="1650B0C2" w:rsidR="1650B0C2">
                <w:rPr>
                  <w:rStyle w:val="Hyperlink"/>
                  <w:strike w:val="0"/>
                  <w:dstrike w:val="0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226D6F12" w14:textId="6C22F52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7832ED5A" w14:textId="500B08C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Darllenodd VL y syniad.</w:t>
            </w:r>
          </w:p>
          <w:p w:rsidR="1650B0C2" w:rsidP="1650B0C2" w:rsidRDefault="1650B0C2" w14:paraId="0C306A5A" w14:textId="6A1CA46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355AC437" w14:textId="37972054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Gofynnodd VL i bawb bleidleisio ar y syniad.</w:t>
            </w:r>
          </w:p>
          <w:p w:rsidR="1650B0C2" w:rsidP="1650B0C2" w:rsidRDefault="1650B0C2" w14:paraId="39E42C67" w14:textId="131C71C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4C17F023" w14:textId="426A65B6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O blaid: 5</w:t>
            </w:r>
          </w:p>
          <w:p w:rsidR="1650B0C2" w:rsidP="1650B0C2" w:rsidRDefault="1650B0C2" w14:paraId="1374DEA2" w14:textId="439C947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205B63C7" w14:textId="081F626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Yn erbyn: 0</w:t>
            </w:r>
          </w:p>
          <w:p w:rsidR="1650B0C2" w:rsidP="1650B0C2" w:rsidRDefault="1650B0C2" w14:paraId="01656C1A" w14:textId="45AB0F5D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51D65BE7" w14:textId="79733BBC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Ymatal: 1</w:t>
            </w:r>
          </w:p>
          <w:p w:rsidR="1650B0C2" w:rsidP="1650B0C2" w:rsidRDefault="1650B0C2" w14:paraId="75E2FEFF" w14:textId="7E65531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155BC1BC" w14:textId="40728837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Cymeradwywyd y Syniad i fynd i Gyngor yr Undeb.</w:t>
            </w:r>
          </w:p>
          <w:p w:rsidR="1650B0C2" w:rsidP="1650B0C2" w:rsidRDefault="1650B0C2" w14:paraId="1ABCA2FE" w14:textId="10E5C7B3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6B28B03F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40F5E4B4" w14:textId="7720CD7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1650B0C2" w:rsidR="1650B0C2">
              <w:rPr>
                <w:color w:val="000000" w:themeColor="text1" w:themeTint="FF" w:themeShade="FF"/>
              </w:rPr>
              <w:t>Unrhyw Fusnes Arall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0E9792CA" w14:textId="1CD9D96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I’w Ystyried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6F308F7D" w14:textId="7A3F0BD5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VL os oedd yna unrhyw fusnes arall. </w:t>
            </w:r>
          </w:p>
          <w:p w:rsidR="1650B0C2" w:rsidP="1650B0C2" w:rsidRDefault="1650B0C2" w14:paraId="2E095501" w14:textId="510482A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04B0033F" w14:textId="413B7DD9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Gofynnodd BC a oedd angen pleidleisio ar syniad blaenorol ar ychwanegu C at rôl y swyddog LHDT+ o hyd. Eglurodd RC fod hyn wedi mynd i Gyngor yr Undeb ac y bydd pleidlais arno yno. </w:t>
            </w:r>
          </w:p>
          <w:p w:rsidR="1650B0C2" w:rsidP="1650B0C2" w:rsidRDefault="1650B0C2" w14:paraId="2A2E1C08" w14:textId="752367F3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76B998B8" w14:textId="683C921A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Dywedodd EM fod enwebiadau ar gyfer Etholiadau’r Gwanwyn bellach ar agor tan Chwefror 28</w:t>
            </w:r>
            <w:r w:rsidRPr="1650B0C2" w:rsidR="1650B0C2">
              <w:rPr>
                <w:rFonts w:ascii="Calibri" w:hAnsi="Calibri" w:eastAsia="Calibri" w:cs="Calibri"/>
                <w:sz w:val="22"/>
                <w:szCs w:val="22"/>
                <w:vertAlign w:val="superscript"/>
              </w:rPr>
              <w:t>ain</w:t>
            </w: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</w:p>
          <w:p w:rsidR="1650B0C2" w:rsidP="1650B0C2" w:rsidRDefault="1650B0C2" w14:paraId="1DD02E8B" w14:textId="7A95957F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650B0C2" w:rsidTr="1650B0C2" w14:paraId="579D7E54">
        <w:tc>
          <w:tcPr>
            <w:tcW w:w="26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350118A" w14:textId="0E8B9EA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650B0C2">
              <w:rPr/>
              <w:t>Sylwadau i gloi</w:t>
            </w:r>
          </w:p>
          <w:p w:rsidR="1650B0C2" w:rsidP="1650B0C2" w:rsidRDefault="1650B0C2" w14:paraId="2C8A3A02" w14:textId="2DE7910C">
            <w:pPr>
              <w:spacing w:line="257" w:lineRule="auto"/>
            </w:pPr>
            <w:r w:rsidRPr="1650B0C2" w:rsidR="1650B0C2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1650B0C2" w:rsidP="1650B0C2" w:rsidRDefault="1650B0C2" w14:paraId="7BB8CF0E" w14:textId="7E7CE20B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4"/>
                <w:szCs w:val="24"/>
              </w:rPr>
              <w:t>Dyddiad y Cyngor Nesaf:</w:t>
            </w:r>
          </w:p>
          <w:p w:rsidR="1650B0C2" w:rsidP="1650B0C2" w:rsidRDefault="1650B0C2" w14:paraId="684ED27F" w14:textId="1D2814D3">
            <w:pPr>
              <w:spacing w:line="257" w:lineRule="auto"/>
            </w:pPr>
            <w:r w:rsidRPr="1650B0C2" w:rsidR="1650B0C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09/03/2022</w:t>
            </w:r>
          </w:p>
        </w:tc>
        <w:tc>
          <w:tcPr>
            <w:tcW w:w="17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661704B2" w14:textId="134CF3E2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Gwybodaeth</w:t>
            </w:r>
          </w:p>
        </w:tc>
        <w:tc>
          <w:tcPr>
            <w:tcW w:w="4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50B0C2" w:rsidP="1650B0C2" w:rsidRDefault="1650B0C2" w14:paraId="558157EA" w14:textId="564ECE51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Diolchodd VL i bawb am fynychu. </w:t>
            </w:r>
          </w:p>
          <w:p w:rsidR="1650B0C2" w:rsidP="1650B0C2" w:rsidRDefault="1650B0C2" w14:paraId="29E3F431" w14:textId="1172B058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650B0C2" w:rsidP="1650B0C2" w:rsidRDefault="1650B0C2" w14:paraId="1780E9D6" w14:textId="35520C1E">
            <w:pPr>
              <w:spacing w:line="257" w:lineRule="auto"/>
            </w:pPr>
            <w:r w:rsidRPr="1650B0C2" w:rsidR="1650B0C2">
              <w:rPr>
                <w:rFonts w:ascii="Calibri" w:hAnsi="Calibri" w:eastAsia="Calibri" w:cs="Calibri"/>
                <w:sz w:val="22"/>
                <w:szCs w:val="22"/>
              </w:rPr>
              <w:t>Nododd VL ddyddiad y Cyngor nesaf.</w:t>
            </w:r>
          </w:p>
        </w:tc>
      </w:tr>
    </w:tbl>
    <w:p xmlns:wp14="http://schemas.microsoft.com/office/word/2010/wordml" w:rsidP="1650B0C2" w14:paraId="660527C9" wp14:textId="13B6FC58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DF45145" w14:paraId="61CE0D22" wp14:textId="228ADC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DF45145" w14:paraId="71A0E500" wp14:textId="20E96A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F45145" w:rsidR="6DF451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cy-GB"/>
        </w:rPr>
        <w:t>Pwyntiau Gweithredu o’r Cyngor Blaenorol</w:t>
      </w:r>
    </w:p>
    <w:p xmlns:wp14="http://schemas.microsoft.com/office/word/2010/wordml" w:rsidP="6DF45145" w14:paraId="2AF7DF2A" wp14:textId="00AD8E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DF45145" w:rsidR="6DF451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  <w:t>Dim camau gweithredu.</w:t>
      </w:r>
    </w:p>
    <w:p xmlns:wp14="http://schemas.microsoft.com/office/word/2010/wordml" w:rsidP="2944DEAE" w14:paraId="5E5787A5" wp14:textId="6B3B1DB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E56F4"/>
    <w:rsid w:val="040E42F4"/>
    <w:rsid w:val="1650B0C2"/>
    <w:rsid w:val="1F915460"/>
    <w:rsid w:val="2944DEAE"/>
    <w:rsid w:val="2C782995"/>
    <w:rsid w:val="2C782995"/>
    <w:rsid w:val="2FFE56F4"/>
    <w:rsid w:val="5CECBD74"/>
    <w:rsid w:val="6DF4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56F4"/>
  <w15:chartTrackingRefBased/>
  <w15:docId w15:val="{7C379A6C-F3ED-4EED-9895-FBEAE0C78A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2944DEAE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numbering" Target="/word/numbering.xml" Id="Rf2125caf0a3e439b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www.uwtsdunion.co.uk/james" TargetMode="External" Id="Rbd56d089319241ee" /><Relationship Type="http://schemas.openxmlformats.org/officeDocument/2006/relationships/fontTable" Target="/word/fontTable.xml" Id="rId4" /><Relationship Type="http://schemas.openxmlformats.org/officeDocument/2006/relationships/hyperlink" Target="https://teams.microsoft.com/l/meetup-join/19%3ameeting_ZGY5YTc3MGEtYjBhMi00YWZjLWFlMDYtNWIwZTk1ZDBkNDJm%40thread.v2/0?context=%7b%22Tid%22%3a%224e0f11f9-046e-4505-9cb8-db2152311e21%22%2c%22Oid%22%3a%223f90e213-6015-4c04-9247-bad7d8ca7a34%22%7d" TargetMode="External" Id="R90eaaffb531a4447" /><Relationship Type="http://schemas.openxmlformats.org/officeDocument/2006/relationships/hyperlink" Target="https://www.uwtsdunion.co.uk/thestudentvoice/reopening-of-xtension" TargetMode="External" Id="R2c374148484d4b1f" /><Relationship Type="http://schemas.openxmlformats.org/officeDocument/2006/relationships/hyperlink" Target="https://www.uwtsdunion.co.uk/james" TargetMode="External" Id="R5b9d8f483de749ad" /><Relationship Type="http://schemas.openxmlformats.org/officeDocument/2006/relationships/hyperlink" Target="https://www.uwtsdunion.co.uk/thestudentvoice/increase-the-number-of-gender-neutral-bathrooms-on-campuses-not-just-within-the-su" TargetMode="External" Id="Rbe851959dfb546c6" /><Relationship Type="http://schemas.openxmlformats.org/officeDocument/2006/relationships/hyperlink" Target="https://www.uwtsdunion.co.uk/thestudentvoice/hidden-disabilities" TargetMode="External" Id="R25faa6e8525241e7" /><Relationship Type="http://schemas.openxmlformats.org/officeDocument/2006/relationships/hyperlink" Target="https://www.uwtsdunion.co.uk/thestudentvoice/helping-the-university-help-students" TargetMode="External" Id="Ra1f822c467394b2e" /><Relationship Type="http://schemas.openxmlformats.org/officeDocument/2006/relationships/hyperlink" Target="https://www.uwtsdunion.co.uk/thestudentvoice/reporting-systems-within-the-student-union" TargetMode="External" Id="Rfef65a654ee74d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AE636AC7-9916-4F2E-AB00-400014FEF03C}"/>
</file>

<file path=customXml/itemProps2.xml><?xml version="1.0" encoding="utf-8"?>
<ds:datastoreItem xmlns:ds="http://schemas.openxmlformats.org/officeDocument/2006/customXml" ds:itemID="{BBBA12F4-0689-478B-B6C7-D99D2F77C58D}"/>
</file>

<file path=customXml/itemProps3.xml><?xml version="1.0" encoding="utf-8"?>
<ds:datastoreItem xmlns:ds="http://schemas.openxmlformats.org/officeDocument/2006/customXml" ds:itemID="{AC8F2F1B-8E10-4B39-A107-09B95D9E96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Crane</dc:creator>
  <keywords/>
  <dc:description/>
  <lastModifiedBy>Rebecca Crane</lastModifiedBy>
  <revision>4</revision>
  <dcterms:created xsi:type="dcterms:W3CDTF">2022-02-22T11:52:39.0000000Z</dcterms:created>
  <dcterms:modified xsi:type="dcterms:W3CDTF">2022-02-22T11:59:23.5575054Z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