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70F27" w14:textId="1FB50054" w:rsidR="00645835" w:rsidRDefault="004E3EC3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Gyda phob perygl, rhaid i chi feddwl am:</w:t>
      </w:r>
      <w:r>
        <w:br/>
      </w:r>
      <w:r>
        <w:rPr>
          <w:rFonts w:ascii="Avenir Next LT Pro" w:hAnsi="Avenir Next LT Pro"/>
        </w:rPr>
        <w:t xml:space="preserve">1.</w:t>
      </w:r>
      <w:r>
        <w:rPr>
          <w:rFonts w:ascii="Avenir Next LT Pro" w:hAnsi="Avenir Next LT Pro"/>
        </w:rPr>
        <w:t xml:space="preserve"> </w:t>
      </w:r>
      <w:r>
        <w:rPr>
          <w:rFonts w:ascii="Avenir Next LT Pro" w:hAnsi="Avenir Next LT Pro"/>
        </w:rPr>
        <w:t xml:space="preserve">Ffyrdd y gallwch chi leihau'r tebygolrwydd y bydd yn digwydd</w:t>
      </w:r>
      <w:r>
        <w:br/>
      </w:r>
      <w:r>
        <w:rPr>
          <w:rFonts w:ascii="Avenir Next LT Pro" w:hAnsi="Avenir Next LT Pro"/>
        </w:rPr>
        <w:t xml:space="preserve">2.</w:t>
      </w:r>
      <w:r>
        <w:rPr>
          <w:rFonts w:ascii="Avenir Next LT Pro" w:hAnsi="Avenir Next LT Pro"/>
        </w:rPr>
        <w:t xml:space="preserve"> </w:t>
      </w:r>
      <w:r>
        <w:rPr>
          <w:rFonts w:ascii="Avenir Next LT Pro" w:hAnsi="Avenir Next LT Pro"/>
        </w:rPr>
        <w:t xml:space="preserve">Ffyrdd o leihau'r effaith pe bai'r perygl yn digwydd.</w:t>
      </w:r>
      <w:r>
        <w:rPr>
          <w:rFonts w:ascii="Avenir Next LT Pro" w:hAnsi="Avenir Next LT Pro"/>
        </w:rPr>
        <w:t xml:space="preserve"> </w:t>
      </w:r>
    </w:p>
    <w:p w14:paraId="310E5CF7" w14:textId="6A662505" w:rsidR="000A513C" w:rsidRDefault="000A513C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Os ydych chi'n ddryslyd ac angen help, cysylltwch â'ch Cydlynydd Cyfleoedd Myfyrwyr neu e-bostiwch – </w:t>
      </w:r>
      <w:hyperlink r:id="rId10">
        <w:r>
          <w:rPr>
            <w:rStyle w:val="Hyperddolen"/>
            <w:rFonts w:ascii="Avenir Next LT Pro" w:hAnsi="Avenir Next LT Pro"/>
          </w:rPr>
          <w:t xml:space="preserve">suopportunities@uwtsd.ac.uk</w:t>
        </w:r>
      </w:hyperlink>
      <w:r>
        <w:rPr>
          <w:rFonts w:ascii="Avenir Next LT Pro" w:hAnsi="Avenir Next LT Pro"/>
        </w:rPr>
        <w:t xml:space="preserve"> </w:t>
      </w:r>
    </w:p>
    <w:p w14:paraId="3093445E" w14:textId="4D5A86BC" w:rsidR="0055285E" w:rsidRDefault="0055285E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Mae'r ddogfen hon yn rhestru enghreifftiau go iawn o beryglon sydd wedi'u cynnwys mewn asesiadau risg blaenorol.</w:t>
      </w:r>
      <w:r>
        <w:rPr>
          <w:rFonts w:ascii="Avenir Next LT Pro" w:hAnsi="Avenir Next LT Pro"/>
        </w:rPr>
        <w:t xml:space="preserve"> </w:t>
      </w:r>
      <w:r>
        <w:rPr>
          <w:rFonts w:ascii="Avenir Next LT Pro" w:hAnsi="Avenir Next LT Pro"/>
        </w:rPr>
        <w:t xml:space="preserve">Ni fydd pob un yn berthnasol i'ch grŵp na'ch gweithgaredd, ac felly nid oes angen eu cynnwys yn eich Asesiad Risg</w:t>
      </w:r>
      <w:r>
        <w:rPr>
          <w:rFonts w:ascii="Avenir Next LT Pro" w:hAnsi="Avenir Next LT Pro"/>
        </w:rPr>
        <w:t xml:space="preserve"> </w:t>
      </w:r>
      <w:r>
        <w:br/>
      </w:r>
      <w:r>
        <w:rPr>
          <w:rFonts w:ascii="Avenir Next LT Pro" w:hAnsi="Avenir Next LT Pro"/>
        </w:rPr>
        <w:t xml:space="preserve">Fodd bynnag, darllenwch nhw i gyd os gwelwch yn dda, oherwydd efallai y gwelwch chi un na fyddech chi wedi meddwl amdano!</w:t>
      </w:r>
      <w:r>
        <w:rPr>
          <w:rFonts w:ascii="Avenir Next LT Pro" w:hAnsi="Avenir Next LT Pro"/>
        </w:rPr>
        <w:t xml:space="preserve"> </w:t>
      </w:r>
    </w:p>
    <w:p w14:paraId="2458483C" w14:textId="4BCA3362" w:rsidR="003E259A" w:rsidRDefault="003E259A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Cliciwch y saethau i ddatgelu neu guddio'r tabl.</w:t>
      </w:r>
      <w:r>
        <w:rPr>
          <w:rFonts w:ascii="Avenir Next LT Pro" w:hAnsi="Avenir Next LT Pro"/>
        </w:rPr>
        <w:t xml:space="preserve"> </w:t>
      </w:r>
    </w:p>
    <w:p w14:paraId="38C02EB2" w14:textId="4894C0B8" w:rsidR="00416B7D" w:rsidRDefault="004C2FB9" w:rsidP="1CCB49FC">
      <w:pPr>
        <w:pStyle w:val="Pennawd1"/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Cyffredinol</w:t>
      </w:r>
      <w:r>
        <w:rPr>
          <w:rFonts w:ascii="Avenir Next LT Pro" w:hAnsi="Avenir Next LT Pro"/>
        </w:rPr>
        <w:t xml:space="preserve"> </w:t>
      </w:r>
    </w:p>
    <w:p w14:paraId="27FE7DF7" w14:textId="67C8FC6F" w:rsidR="00BC6BD8" w:rsidRDefault="00414429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Rhaid i chi gynnwys y 4 risg gyntaf a restrir isod.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57FDC" w14:paraId="434803D5" w14:textId="77777777" w:rsidTr="4FB95BB8">
        <w:tc>
          <w:tcPr>
            <w:tcW w:w="4508" w:type="dxa"/>
          </w:tcPr>
          <w:p w14:paraId="2882CC53" w14:textId="524B8667" w:rsidR="00657FDC" w:rsidRDefault="64C59392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*Llithro a baglu</w:t>
            </w:r>
          </w:p>
        </w:tc>
        <w:tc>
          <w:tcPr>
            <w:tcW w:w="4508" w:type="dxa"/>
          </w:tcPr>
          <w:p w14:paraId="3CE549AB" w14:textId="3EA87117" w:rsidR="00657FDC" w:rsidRDefault="6ED8824C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Mae peryglon llithro a baglu ym mhobman.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Meddyliwch am ollyngiadau hylif posibl, gwifrau a cheblau ar lwybrau cerdded, teils llawr rhydd, lloriau anwastad a.y.b.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57FDC" w14:paraId="68E7C395" w14:textId="77777777" w:rsidTr="4FB95BB8">
        <w:tc>
          <w:tcPr>
            <w:tcW w:w="4508" w:type="dxa"/>
          </w:tcPr>
          <w:p w14:paraId="3CC7CCA2" w14:textId="366FEFC4" w:rsidR="00657FDC" w:rsidRDefault="64C59392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*Diogelwch tân</w:t>
            </w:r>
          </w:p>
        </w:tc>
        <w:tc>
          <w:tcPr>
            <w:tcW w:w="4508" w:type="dxa"/>
          </w:tcPr>
          <w:p w14:paraId="58023CEA" w14:textId="2D3DBB76" w:rsidR="00657FDC" w:rsidRDefault="6C38BA5B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Ymgyfarwyddwch â gweithdrefnau diogelwch tân a'r hyn y byddech chi'n ei wneud pe bai tân.</w:t>
            </w:r>
          </w:p>
        </w:tc>
      </w:tr>
      <w:tr w:rsidR="00657FDC" w14:paraId="7B15984E" w14:textId="77777777" w:rsidTr="4FB95BB8">
        <w:tc>
          <w:tcPr>
            <w:tcW w:w="4508" w:type="dxa"/>
          </w:tcPr>
          <w:p w14:paraId="1E471E85" w14:textId="7F4DFD94" w:rsidR="00657FDC" w:rsidRDefault="553F51AF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*Digwyddiadau Cymorth Cyntaf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  <w:tc>
          <w:tcPr>
            <w:tcW w:w="4508" w:type="dxa"/>
          </w:tcPr>
          <w:p w14:paraId="296AA3AB" w14:textId="6D23D81B" w:rsidR="00657FDC" w:rsidRDefault="606CC1C7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Dylai fod aelod o'r pwyllgor sydd wedi derbyn hyfforddiant cymorth cyntaf yn bresennol ym mhob digwyddiad/gweithgaredd, a dylech fod yn gallu cael mynediad at y pecyn Cymorth Cyntaf agosaf neu wybod ble mae e.</w:t>
            </w:r>
            <w:r>
              <w:rPr>
                <w:rFonts w:ascii="Avenir Next LT Pro" w:hAnsi="Avenir Next LT Pro"/>
              </w:rPr>
              <w:t xml:space="preserve">  </w:t>
            </w:r>
            <w:r>
              <w:rPr>
                <w:rFonts w:ascii="Avenir Next LT Pro" w:hAnsi="Avenir Next LT Pro"/>
              </w:rPr>
              <w:t xml:space="preserve">Os bydd unrhyw beth o’r fath yn digwydd, rhaid i chi hysbysu aelod o staff yr UM ar unwaith a llenwi ffurflen adroddiad am ddigwyddiad.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Gallwch ddod o hyd i'r ffurflen hon </w:t>
            </w:r>
            <w:hyperlink r:id="rId11">
              <w:r>
                <w:rPr>
                  <w:rStyle w:val="Hyperddolen"/>
                  <w:b/>
                  <w:bCs/>
                  <w:color w:val="FF0000"/>
                  <w:rFonts w:ascii="Avenir Next LT Pro" w:hAnsi="Avenir Next LT Pro"/>
                </w:rPr>
                <w:t xml:space="preserve">yma</w:t>
              </w:r>
            </w:hyperlink>
            <w:r>
              <w:rPr>
                <w:b/>
                <w:bCs/>
                <w:color w:val="FF0000"/>
                <w:rFonts w:ascii="Avenir Next LT Pro" w:hAnsi="Avenir Next LT Pro"/>
              </w:rPr>
              <w:t xml:space="preserve">.</w:t>
            </w:r>
          </w:p>
        </w:tc>
      </w:tr>
      <w:tr w:rsidR="3E3BF31D" w14:paraId="6BC032C3" w14:textId="77777777" w:rsidTr="4FB95BB8">
        <w:trPr>
          <w:trHeight w:val="300"/>
        </w:trPr>
        <w:tc>
          <w:tcPr>
            <w:tcW w:w="4508" w:type="dxa"/>
          </w:tcPr>
          <w:p w14:paraId="727C2C31" w14:textId="14F4A575" w:rsidR="2D7D1744" w:rsidRDefault="4206728D" w:rsidP="3E3BF31D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*GDPR a thrin gwybodaeth bersonol</w:t>
            </w:r>
          </w:p>
        </w:tc>
        <w:tc>
          <w:tcPr>
            <w:tcW w:w="4508" w:type="dxa"/>
          </w:tcPr>
          <w:p w14:paraId="3B8B82BC" w14:textId="799105D6" w:rsidR="2D7D1744" w:rsidRDefault="2D7D1744" w:rsidP="3E3BF31D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Sut ydych chi'n diogelu gwybodaeth bersonol aelodau fel rhifau ffôn, enwau llawn, rhifau myfyrwyr, cyfeiriad, rhestrau presenoldeb, taflenni tîm a.y.b.? </w:t>
            </w:r>
            <w:r>
              <w:br/>
            </w:r>
            <w:r>
              <w:rPr>
                <w:rFonts w:ascii="Avenir Next LT Pro" w:hAnsi="Avenir Next LT Pro"/>
              </w:rPr>
              <w:t xml:space="preserve">Os yw wedi'i ysgrifennu ar bapur, dylid uwchlwytho'r holl ddata i ddogfen a rhwygo'r papur yn fân.</w:t>
            </w:r>
            <w:r>
              <w:br/>
            </w:r>
            <w:r>
              <w:rPr>
                <w:rFonts w:ascii="Avenir Next LT Pro" w:hAnsi="Avenir Next LT Pro"/>
              </w:rPr>
              <w:t xml:space="preserve">Ni allwch gasglu gwybodaeth bersonol heb ganiatâd, a rhaid peidio â'i rhannu na'i defnyddio at unrhyw ddiben heblaw’r diben y bwriadwyd ei ddefnyddio.</w:t>
            </w:r>
            <w:r>
              <w:br/>
            </w:r>
            <w:r>
              <w:rPr>
                <w:rFonts w:ascii="Avenir Next LT Pro" w:hAnsi="Avenir Next LT Pro"/>
              </w:rPr>
              <w:t xml:space="preserve">Wrth dynnu lluniau mewn digwyddiadau, rhaid i chi arddangos ein Polisi GDPR – y gallwch ddod o hyd iddo</w:t>
            </w:r>
            <w:r>
              <w:rPr>
                <w:color w:val="FF0000"/>
                <w:rFonts w:ascii="Avenir Next LT Pro" w:hAnsi="Avenir Next LT Pro"/>
              </w:rPr>
              <w:t xml:space="preserve"> </w:t>
            </w:r>
            <w:hyperlink r:id="rId12">
              <w:r>
                <w:rPr>
                  <w:rStyle w:val="Hyperddolen"/>
                  <w:b/>
                  <w:bCs/>
                  <w:color w:val="FF0000"/>
                  <w:rFonts w:ascii="Avenir Next LT Pro" w:hAnsi="Avenir Next LT Pro"/>
                </w:rPr>
                <w:t xml:space="preserve">yma</w:t>
              </w:r>
            </w:hyperlink>
            <w:r>
              <w:rPr>
                <w:b/>
                <w:bCs/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– Mae gan aelodau’r hawl i dynnu caniatâd yn ôl ar unrhyw adeg.</w:t>
            </w:r>
          </w:p>
        </w:tc>
      </w:tr>
      <w:tr w:rsidR="00657FDC" w14:paraId="558BAD90" w14:textId="77777777" w:rsidTr="4FB95BB8">
        <w:tc>
          <w:tcPr>
            <w:tcW w:w="4508" w:type="dxa"/>
          </w:tcPr>
          <w:p w14:paraId="0680E997" w14:textId="77777777" w:rsidR="00657FDC" w:rsidRDefault="2B4ECA72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Pynciau sensitif</w:t>
            </w:r>
          </w:p>
        </w:tc>
        <w:tc>
          <w:tcPr>
            <w:tcW w:w="4508" w:type="dxa"/>
          </w:tcPr>
          <w:p w14:paraId="1A8E0612" w14:textId="74D00822" w:rsidR="00657FDC" w:rsidRDefault="3323B6AA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Os ydych chi'n cynnal trafodaeth, digwyddiad gyda siaradwr gwadd, neu hyd yn oed noson ffilm.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Meddyliwch am y math o bynciau a allai fod yn sensitif ac a oes angen i chi gynnwys rhybuddion.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57FDC" w14:paraId="217D14D3" w14:textId="77777777" w:rsidTr="4FB95BB8">
        <w:tc>
          <w:tcPr>
            <w:tcW w:w="4508" w:type="dxa"/>
          </w:tcPr>
          <w:p w14:paraId="6A8E6306" w14:textId="7C49919E" w:rsidR="00657FDC" w:rsidRDefault="2FC2C646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Alergedd a Salwch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  <w:tc>
          <w:tcPr>
            <w:tcW w:w="4508" w:type="dxa"/>
          </w:tcPr>
          <w:p w14:paraId="43C66C03" w14:textId="7B37D882" w:rsidR="00657FDC" w:rsidRDefault="46F4D67D" w:rsidP="3E3BF31D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Ystyriwch unrhyw un sydd ag alergedd, anoddefiadau neu ofynion dietegol penodol i unrhyw fwydydd neu gynhyrchion rydych chi'n eu defnyddio.</w:t>
            </w:r>
            <w:r>
              <w:rPr>
                <w:rFonts w:ascii="Avenir Next LT Pro" w:hAnsi="Avenir Next LT Pro"/>
              </w:rPr>
              <w:t xml:space="preserve"> </w:t>
            </w:r>
            <w:r>
              <w:t xml:space="preserve">Er enghraifft</w:t>
            </w:r>
            <w:r>
              <w:rPr>
                <w:rFonts w:ascii="Avenir Next LT Pro" w:hAnsi="Avenir Next LT Pro"/>
              </w:rPr>
              <w:t xml:space="preserve">, menig latecs, chwistrellau aerosol (Asthma) a.y.b. </w:t>
            </w:r>
            <w:r>
              <w:br/>
            </w:r>
            <w:r>
              <w:rPr>
                <w:rFonts w:ascii="Avenir Next LT Pro" w:hAnsi="Avenir Next LT Pro"/>
              </w:rPr>
              <w:t xml:space="preserve">Rhaid i bob eitem fwyd arddangos rhestr gynhwysion yn unol â </w:t>
            </w:r>
            <w:hyperlink r:id="rId13">
              <w:r>
                <w:rPr>
                  <w:rStyle w:val="Hyperddolen"/>
                  <w:b/>
                  <w:bCs/>
                  <w:color w:val="FF0000"/>
                  <w:rFonts w:ascii="Avenir Next LT Pro" w:hAnsi="Avenir Next LT Pro"/>
                </w:rPr>
                <w:t xml:space="preserve">Chyfraith Natasha 2021</w:t>
              </w:r>
            </w:hyperlink>
            <w:r>
              <w:rPr>
                <w:b/>
                <w:bCs/>
                <w:color w:val="FF0000"/>
                <w:rFonts w:ascii="Avenir Next LT Pro" w:hAnsi="Avenir Next LT Pro"/>
              </w:rPr>
              <w:t xml:space="preserve">.</w:t>
            </w:r>
          </w:p>
          <w:p w14:paraId="7379C4BA" w14:textId="4E3C9C1F" w:rsidR="00657FDC" w:rsidRDefault="452C079B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Mae'r wybodaeth hon yn dod o dan GDPR felly mae'n rhaid i chi ei chadw'n gyfrinachol.</w:t>
            </w:r>
          </w:p>
        </w:tc>
      </w:tr>
      <w:tr w:rsidR="00657FDC" w14:paraId="65B61B32" w14:textId="77777777" w:rsidTr="4FB95BB8">
        <w:tc>
          <w:tcPr>
            <w:tcW w:w="4508" w:type="dxa"/>
          </w:tcPr>
          <w:p w14:paraId="5694A2DD" w14:textId="77777777" w:rsidR="00657FDC" w:rsidRDefault="2B4ECA72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Trin peiriant cardiau</w:t>
            </w:r>
          </w:p>
        </w:tc>
        <w:tc>
          <w:tcPr>
            <w:tcW w:w="4508" w:type="dxa"/>
          </w:tcPr>
          <w:p w14:paraId="1F38EBAD" w14:textId="43EE06B4" w:rsidR="00657FDC" w:rsidRDefault="462C3A27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Ystyriwch pwy sy'n ymdrin â hyn; a yw Cydlynydd Cyfleoedd Myfyrwyr eich campws wedi dangos iddynt sut i’w ddefnyddio.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Ystyriwch hefyd a yw’r peiriant yn cael ei adael heb neb i ofalu amdano; sut allwch chi ddiogelu hyn, a'r wybodaeth a roddir, peidio â chodi gormod na rhy ychydig yn ddamweiniol.</w:t>
            </w:r>
          </w:p>
        </w:tc>
      </w:tr>
      <w:tr w:rsidR="00657FDC" w14:paraId="1E52A0D0" w14:textId="77777777" w:rsidTr="4FB95BB8">
        <w:tc>
          <w:tcPr>
            <w:tcW w:w="4508" w:type="dxa"/>
          </w:tcPr>
          <w:p w14:paraId="613D1BB9" w14:textId="77777777" w:rsidR="00657FDC" w:rsidRDefault="2B4ECA72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Meddwdod</w:t>
            </w:r>
          </w:p>
        </w:tc>
        <w:tc>
          <w:tcPr>
            <w:tcW w:w="4508" w:type="dxa"/>
          </w:tcPr>
          <w:p w14:paraId="005D820B" w14:textId="02652882" w:rsidR="00657FDC" w:rsidRDefault="7577C9CB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Mewn digwyddiad lle gellir yfed alcohol, rhaid i chi gynnwys hyn.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Meddyliwch am wenwyn alcohol, anymwybyddiaeth, ymddygiad aflonyddgar neu hyd yn oed ymosodol a.y.b.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57FDC" w14:paraId="76F35039" w14:textId="77777777" w:rsidTr="4FB95BB8">
        <w:tc>
          <w:tcPr>
            <w:tcW w:w="4508" w:type="dxa"/>
          </w:tcPr>
          <w:p w14:paraId="62F0039C" w14:textId="11B61F05" w:rsidR="00657FDC" w:rsidRPr="00BA3EEC" w:rsidRDefault="40195B5D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Bwlio</w:t>
            </w:r>
          </w:p>
        </w:tc>
        <w:tc>
          <w:tcPr>
            <w:tcW w:w="4508" w:type="dxa"/>
          </w:tcPr>
          <w:p w14:paraId="2CC75ACE" w14:textId="2682BE86" w:rsidR="00657FDC" w:rsidRDefault="40195B5D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Gall bwlio ddigwydd unrhyw le ar unrhyw adeg, gan gynnwys ar-lein.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(Seiberfwlio).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Hysbyswch fyfyrwyr am y polisi dim goddefgarwch i fwlio sydd gan y Brifysgol ac Undeb y Myfyrwyr.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57FDC" w14:paraId="2A763431" w14:textId="77777777" w:rsidTr="4FB95BB8">
        <w:tc>
          <w:tcPr>
            <w:tcW w:w="4508" w:type="dxa"/>
          </w:tcPr>
          <w:p w14:paraId="5B9A5171" w14:textId="204DE89C" w:rsidR="00657FDC" w:rsidRPr="00BA3EEC" w:rsidRDefault="5C595B5E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Gorbryder a Phanig</w:t>
            </w:r>
          </w:p>
        </w:tc>
        <w:tc>
          <w:tcPr>
            <w:tcW w:w="4508" w:type="dxa"/>
          </w:tcPr>
          <w:p w14:paraId="4A333B49" w14:textId="07B62AE2" w:rsidR="00657FDC" w:rsidRDefault="24EDDB80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Er y gall gorbryder a phanig ddigwydd fel ymateb i rai sbardunau, gallant hefyd ddigwydd heb achos amlwg.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Os gall y sawl sy'n dioddef o orbryder gyfleu ei anghenion, gwrandewch.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Os na all wneud hynny, ymdriniwch â nhw mewn ffordd sensitif a chefnogol.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57FDC" w14:paraId="3A8E9C68" w14:textId="77777777" w:rsidTr="4FB95BB8">
        <w:tc>
          <w:tcPr>
            <w:tcW w:w="4508" w:type="dxa"/>
          </w:tcPr>
          <w:p w14:paraId="13BCF905" w14:textId="31D24687" w:rsidR="00657FDC" w:rsidRPr="00BA3EEC" w:rsidRDefault="2FC2C646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Lladrad/Difrod i eiddo unigolion</w:t>
            </w:r>
          </w:p>
        </w:tc>
        <w:tc>
          <w:tcPr>
            <w:tcW w:w="4508" w:type="dxa"/>
          </w:tcPr>
          <w:p w14:paraId="53A9F7A7" w14:textId="2E988014" w:rsidR="00657FDC" w:rsidRDefault="30E1FBDF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Mae aelodau'n gyfrifol am eu heiddo eu hunain mewn lleoliadau allanol (y rhai nad ydynt ar y campws).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Dylid gwneud myfyrwyr yn ymwybodol o'r risg o adael eu heiddo heb oruchwyliaeth mewn lleoliadau allanol.</w:t>
            </w:r>
            <w:r>
              <w:rPr>
                <w:rFonts w:ascii="Avenir Next LT Pro" w:hAnsi="Avenir Next LT Pro"/>
              </w:rPr>
              <w:t xml:space="preserve">  </w:t>
            </w:r>
          </w:p>
        </w:tc>
      </w:tr>
      <w:tr w:rsidR="00657FDC" w14:paraId="502D9792" w14:textId="77777777" w:rsidTr="4FB95BB8">
        <w:tc>
          <w:tcPr>
            <w:tcW w:w="4508" w:type="dxa"/>
          </w:tcPr>
          <w:p w14:paraId="0C131A5A" w14:textId="5D7B17B8" w:rsidR="00657FDC" w:rsidRPr="00BA3EEC" w:rsidRDefault="289A82A0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Addasiadau anabledd ac anghenion mynediad</w:t>
            </w:r>
          </w:p>
        </w:tc>
        <w:tc>
          <w:tcPr>
            <w:tcW w:w="4508" w:type="dxa"/>
          </w:tcPr>
          <w:p w14:paraId="53E696A2" w14:textId="593344D5" w:rsidR="00657FDC" w:rsidRDefault="1D462A05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Os oes gennych chi aelodau yn eich grŵp sydd ag anableddau, meddyliwch am eu gofynion hygyrchedd.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(mynediad i gadeiriau-olwyn, symudedd cyfyngedig, lefelau sŵn, cyfleusterau toiled a.y.b.)</w:t>
            </w:r>
          </w:p>
        </w:tc>
      </w:tr>
      <w:tr w:rsidR="00657FDC" w14:paraId="699CD9CB" w14:textId="77777777" w:rsidTr="4FB95BB8">
        <w:tc>
          <w:tcPr>
            <w:tcW w:w="4508" w:type="dxa"/>
          </w:tcPr>
          <w:p w14:paraId="001CAA43" w14:textId="77777777" w:rsidR="00657FDC" w:rsidRPr="00BA3EEC" w:rsidRDefault="00657FDC" w:rsidP="1CCB49FC">
            <w:pPr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4508" w:type="dxa"/>
          </w:tcPr>
          <w:p w14:paraId="66BC873B" w14:textId="77777777" w:rsidR="00657FDC" w:rsidRDefault="00657FDC" w:rsidP="1CCB49FC">
            <w:pPr>
              <w:rPr>
                <w:rFonts w:ascii="Avenir Next LT Pro" w:eastAsia="Avenir Next LT Pro" w:hAnsi="Avenir Next LT Pro" w:cs="Avenir Next LT Pro"/>
              </w:rPr>
            </w:pPr>
          </w:p>
        </w:tc>
      </w:tr>
    </w:tbl>
    <w:p w14:paraId="141FF190" w14:textId="77777777" w:rsidR="00657FDC" w:rsidRDefault="00657FDC" w:rsidP="1CCB49FC">
      <w:pPr>
        <w:rPr>
          <w:rFonts w:ascii="Avenir Next LT Pro" w:eastAsia="Avenir Next LT Pro" w:hAnsi="Avenir Next LT Pro" w:cs="Avenir Next LT Pro"/>
        </w:rPr>
      </w:pPr>
    </w:p>
    <w:p w14:paraId="6D35D715" w14:textId="0EBD7947" w:rsidR="00BC6BD8" w:rsidRDefault="00B2714C" w:rsidP="1CCB49FC">
      <w:pPr>
        <w:pStyle w:val="Pennawd1"/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Oddi ar y Safle ac yn yr Awyr Agored</w:t>
      </w:r>
    </w:p>
    <w:p w14:paraId="3B137960" w14:textId="4F696BEC" w:rsidR="00BC6BD8" w:rsidRDefault="00442516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Os bydd eich gweithgaredd wedi'i leoli i ffwrdd o'r Brifysgol neu yn yr awyr agored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57FDC" w14:paraId="30299BCB" w14:textId="77777777" w:rsidTr="4FB95BB8">
        <w:tc>
          <w:tcPr>
            <w:tcW w:w="4508" w:type="dxa"/>
          </w:tcPr>
          <w:p w14:paraId="2EB61C52" w14:textId="39398B58" w:rsidR="00657FDC" w:rsidRDefault="1CC324BE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Amgylchedd (tywydd) </w:t>
            </w:r>
          </w:p>
        </w:tc>
        <w:tc>
          <w:tcPr>
            <w:tcW w:w="4508" w:type="dxa"/>
          </w:tcPr>
          <w:p w14:paraId="1B694285" w14:textId="4284291F" w:rsidR="00657FDC" w:rsidRDefault="39CA22DB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Gall amodau tywydd effeithio ar ddiogelwch gweithgareddau.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Ystyriwch beth ddylai ddigwydd pe bai rhywun yn dioddef twymyn gwres, llosg haul, dadhydradiad, ac anhwylderau eraill sy'n gysylltiedig â thymheredd poeth.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Meddyliwch hefyd am lifogydd, gwynt cryf, glaw ac eira sy'n effeithio ar weithgareddau neu ddigwyddiadau yn yr awyr agored.</w:t>
            </w:r>
            <w:r>
              <w:rPr>
                <w:rFonts w:ascii="Avenir Next LT Pro" w:hAnsi="Avenir Next LT Pro"/>
              </w:rPr>
              <w:t xml:space="preserve"> </w:t>
            </w:r>
            <w:r>
              <w:br/>
            </w:r>
            <w:r>
              <w:rPr>
                <w:rFonts w:ascii="Avenir Next LT Pro" w:hAnsi="Avenir Next LT Pro"/>
              </w:rPr>
              <w:t xml:space="preserve">Rhaid i chi fod yn wyliadwrus o beryglon a allai amharu neu effeithio ar weithgaredd.</w:t>
            </w:r>
            <w:r>
              <w:br/>
            </w:r>
            <w:r>
              <w:rPr>
                <w:rFonts w:ascii="Avenir Next LT Pro" w:hAnsi="Avenir Next LT Pro"/>
              </w:rPr>
              <w:t xml:space="preserve">Peidiwch ag anwybyddu argymhellion diogelwch e.e. o rybuddion ynghylch y tywydd, neu rybuddion gan wylwyr y glannau am gerhyntau peryglus a.y.b.</w:t>
            </w:r>
          </w:p>
        </w:tc>
      </w:tr>
      <w:tr w:rsidR="0067143A" w14:paraId="3504DE91" w14:textId="77777777" w:rsidTr="4FB95BB8">
        <w:tc>
          <w:tcPr>
            <w:tcW w:w="4508" w:type="dxa"/>
          </w:tcPr>
          <w:p w14:paraId="474A8C6B" w14:textId="6FA3715A" w:rsidR="0067143A" w:rsidRDefault="723800B8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Aelodau'r cyhoedd - Ymddygiadau ymosodol</w:t>
            </w:r>
          </w:p>
        </w:tc>
        <w:tc>
          <w:tcPr>
            <w:tcW w:w="4508" w:type="dxa"/>
          </w:tcPr>
          <w:p w14:paraId="11F9BE44" w14:textId="283BC0E6" w:rsidR="0067143A" w:rsidRDefault="42A613E3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Pan fyddwch chi y tu allan i'r campws, gellir ystyried y cyhoedd yn berygl i chi a'ch aelodau.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Ceisiwch osgoi rhyngweithio â phobl nad ydynt yn ymwneud yn uniongyrchol â'ch gweithgaredd, ac os bydd y cyhoedd yn dangos unrhyw ymddygiad aflonyddgar neu anweddus, cynghorwch aelodau i beidio â rhyngweithio â nhw ac adrodd unrhyw aflonyddu neu droseddau i'r heddlu, yn ogystal â hysbysu staff Undeb y Myfyrwyr ar ôl y ffaith.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Os ydych chi'n credu ar unrhyw adeg eich bod chi'ch hun neu aelodau mewn perygl, ewch i'r lleoliad cyhoeddus agosaf ble mae yna staff (fel siop).</w:t>
            </w:r>
          </w:p>
        </w:tc>
      </w:tr>
      <w:tr w:rsidR="0067143A" w14:paraId="62EF2F11" w14:textId="77777777" w:rsidTr="4FB95BB8">
        <w:tc>
          <w:tcPr>
            <w:tcW w:w="4508" w:type="dxa"/>
          </w:tcPr>
          <w:p w14:paraId="16DB2C6E" w14:textId="0E4BE68A" w:rsidR="0067143A" w:rsidRDefault="3578D507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Ffyrdd a Thirwedd</w:t>
            </w:r>
          </w:p>
        </w:tc>
        <w:tc>
          <w:tcPr>
            <w:tcW w:w="4508" w:type="dxa"/>
          </w:tcPr>
          <w:p w14:paraId="714443EF" w14:textId="52E1E60C" w:rsidR="0067143A" w:rsidRDefault="5242B375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Gall cerdded ar dir anwastad gynyddu'r tebygolrwydd o lithro, baglu, cwympo, ysigiadau a.y.b. Gall hefyd achosi difrod i gerbydau.</w:t>
            </w:r>
            <w:r>
              <w:rPr>
                <w:rFonts w:ascii="Avenir Next LT Pro" w:hAnsi="Avenir Next LT Pro"/>
              </w:rPr>
              <w:t xml:space="preserve"> </w:t>
            </w:r>
            <w:r>
              <w:br/>
            </w:r>
            <w:r>
              <w:rPr>
                <w:rFonts w:ascii="Avenir Next LT Pro" w:hAnsi="Avenir Next LT Pro"/>
              </w:rPr>
              <w:t xml:space="preserve">Ystyriwch ofynion hygyrchedd hefyd.</w:t>
            </w:r>
          </w:p>
        </w:tc>
      </w:tr>
      <w:tr w:rsidR="0067143A" w14:paraId="7F5B725A" w14:textId="77777777" w:rsidTr="4FB95BB8">
        <w:tc>
          <w:tcPr>
            <w:tcW w:w="4508" w:type="dxa"/>
          </w:tcPr>
          <w:p w14:paraId="3D6A324D" w14:textId="7C0DEF2A" w:rsidR="0067143A" w:rsidRDefault="69766E53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Cerbyd yn torri i lawr</w:t>
            </w:r>
          </w:p>
        </w:tc>
        <w:tc>
          <w:tcPr>
            <w:tcW w:w="4508" w:type="dxa"/>
          </w:tcPr>
          <w:p w14:paraId="2E189010" w14:textId="489640FA" w:rsidR="0067143A" w:rsidRDefault="3B02F508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Gwnewch yn siŵr bod gyrrwr y cerbyd yn gwybod gyda pha gwmni yswiriant mae eu polisi ac a oes ganddynt wasanaeth cymorth pe baent yn torri i lawr.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Yn yr un modd, gwnewch yn siŵr bod gan y cerbyd driongl rhybuddio coch a'i fod wedi'i leoli'n ddiogel yn y safle cywir pe bai’r cerbyd yn torri i lawr.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67143A" w14:paraId="31C0D4A0" w14:textId="77777777" w:rsidTr="4FB95BB8">
        <w:tc>
          <w:tcPr>
            <w:tcW w:w="4508" w:type="dxa"/>
          </w:tcPr>
          <w:p w14:paraId="2FE11F99" w14:textId="593744AF" w:rsidR="0067143A" w:rsidRDefault="36E94E5C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Bygythiad terfysgol</w:t>
            </w:r>
          </w:p>
        </w:tc>
        <w:tc>
          <w:tcPr>
            <w:tcW w:w="4508" w:type="dxa"/>
          </w:tcPr>
          <w:p w14:paraId="6A860027" w14:textId="7D9F97FD" w:rsidR="0067143A" w:rsidRDefault="5A86E33F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Wrth fynychu digwyddiadau neu deithiau mewn ardal fwy poblog fel Llundain, er enghraifft, meddyliwch am y tebygolrwydd y bydd hyn yn digwydd, a pha gamau y byddech chi'n eu cymryd i sicrhau diogelwch y bobl rydych chi'n gyfrifol amdanyn nhw.</w:t>
            </w:r>
            <w:r>
              <w:rPr>
                <w:rFonts w:ascii="Avenir Next LT Pro" w:hAnsi="Avenir Next LT Pro"/>
              </w:rPr>
              <w:t xml:space="preserve"> </w:t>
            </w:r>
            <w:r>
              <w:br/>
              <w:br/>
            </w:r>
            <w:r>
              <w:rPr>
                <w:i/>
                <w:iCs/>
                <w:rFonts w:ascii="Avenir Next LT Pro" w:hAnsi="Avenir Next LT Pro"/>
              </w:rPr>
              <w:t xml:space="preserve">*Er bod y sefyllfa hon yn annhebygol iawn, mae'n rhaid i ni ei chynnwys mewn Asesiadau Risg lle gallai fod yn berthnasol*</w:t>
            </w:r>
          </w:p>
        </w:tc>
      </w:tr>
      <w:tr w:rsidR="0067143A" w14:paraId="1D610352" w14:textId="77777777" w:rsidTr="4FB95BB8">
        <w:tc>
          <w:tcPr>
            <w:tcW w:w="4508" w:type="dxa"/>
          </w:tcPr>
          <w:p w14:paraId="4DA9CCA6" w14:textId="2E56A1B3" w:rsidR="0067143A" w:rsidRDefault="43E3F130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Salwch yn sgil pridd/planhigion/dŵr llonydd ar ddwylo</w:t>
            </w:r>
          </w:p>
        </w:tc>
        <w:tc>
          <w:tcPr>
            <w:tcW w:w="4508" w:type="dxa"/>
          </w:tcPr>
          <w:p w14:paraId="061CE3EF" w14:textId="0E4F709D" w:rsidR="0067143A" w:rsidRDefault="43E3F130" w:rsidP="3E3BF31D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Sut fyddech chi'n lleihau'r risg o groeshalogi a salwch?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Diheintydd dwylo, cyfleusterau golchi dwylo, offer amddiffynnol fel menig a mygydau a.y.b.</w:t>
            </w:r>
            <w:r>
              <w:rPr>
                <w:rFonts w:ascii="Avenir Next LT Pro" w:hAnsi="Avenir Next LT Pro"/>
              </w:rPr>
              <w:t xml:space="preserve">  </w:t>
            </w:r>
          </w:p>
        </w:tc>
      </w:tr>
      <w:tr w:rsidR="0067143A" w14:paraId="4AC2D1CD" w14:textId="77777777" w:rsidTr="4FB95BB8">
        <w:tc>
          <w:tcPr>
            <w:tcW w:w="4508" w:type="dxa"/>
          </w:tcPr>
          <w:p w14:paraId="2DC91CCF" w14:textId="77777777" w:rsidR="0067143A" w:rsidRPr="00BA3EEC" w:rsidRDefault="0067143A" w:rsidP="1CCB49FC">
            <w:pPr>
              <w:rPr>
                <w:rFonts w:ascii="Avenir Next LT Pro" w:eastAsia="Avenir Next LT Pro" w:hAnsi="Avenir Next LT Pro" w:cs="Avenir Next LT Pro"/>
              </w:rPr>
            </w:pPr>
          </w:p>
        </w:tc>
        <w:tc>
          <w:tcPr>
            <w:tcW w:w="4508" w:type="dxa"/>
          </w:tcPr>
          <w:p w14:paraId="1762F7A2" w14:textId="77777777" w:rsidR="0067143A" w:rsidRDefault="0067143A" w:rsidP="1CCB49FC">
            <w:pPr>
              <w:rPr>
                <w:rFonts w:ascii="Avenir Next LT Pro" w:eastAsia="Avenir Next LT Pro" w:hAnsi="Avenir Next LT Pro" w:cs="Avenir Next LT Pro"/>
              </w:rPr>
            </w:pPr>
          </w:p>
        </w:tc>
      </w:tr>
    </w:tbl>
    <w:p w14:paraId="0131D841" w14:textId="77777777" w:rsidR="00657FDC" w:rsidRDefault="00657FDC" w:rsidP="1CCB49FC">
      <w:pPr>
        <w:rPr>
          <w:rFonts w:ascii="Avenir Next LT Pro" w:eastAsia="Avenir Next LT Pro" w:hAnsi="Avenir Next LT Pro" w:cs="Avenir Next LT Pro"/>
        </w:rPr>
      </w:pPr>
    </w:p>
    <w:p w14:paraId="05C84B5C" w14:textId="11570752" w:rsidR="00BC6BD8" w:rsidRDefault="00993CB2" w:rsidP="1CCB49FC">
      <w:pPr>
        <w:pStyle w:val="Pennawd1"/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Digwyddiad Penodol</w:t>
      </w:r>
    </w:p>
    <w:p w14:paraId="3F57098E" w14:textId="4060ACFF" w:rsidR="00BC6BD8" w:rsidRDefault="002D5DD8" w:rsidP="1CCB49FC">
      <w:pPr>
        <w:rPr>
          <w:rFonts w:ascii="Avenir Next LT Pro" w:eastAsia="Avenir Next LT Pro" w:hAnsi="Avenir Next LT Pro" w:cs="Avenir Next LT Pro"/>
        </w:rPr>
      </w:pPr>
      <w:r>
        <w:rPr>
          <w:rFonts w:ascii="Avenir Next LT Pro" w:hAnsi="Avenir Next LT Pro"/>
        </w:rPr>
        <w:t xml:space="preserve">Enghreifftiau penodol i ddigwyddiadau/grwpiau i'ch helpu i ddeall y math o bethau sy'n cael eu hystyried yn risg.</w:t>
      </w:r>
    </w:p>
    <w:tbl>
      <w:tblPr>
        <w:tblStyle w:val="GridTabl"/>
        <w:tblpPr w:leftFromText="180" w:rightFromText="180" w:vertAnchor="text" w:horzAnchor="margin" w:tblpY="15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8097E" w:rsidRPr="00BA3EEC" w14:paraId="260868A3" w14:textId="77777777" w:rsidTr="4FB95BB8">
        <w:tc>
          <w:tcPr>
            <w:tcW w:w="4508" w:type="dxa"/>
          </w:tcPr>
          <w:p w14:paraId="7A9557D9" w14:textId="0EA7D24E" w:rsidR="00A8097E" w:rsidRPr="00BA3EEC" w:rsidRDefault="2C13A44F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Anaf sy'n gysylltiedig â chwaraeon</w:t>
            </w:r>
          </w:p>
        </w:tc>
        <w:tc>
          <w:tcPr>
            <w:tcW w:w="4508" w:type="dxa"/>
          </w:tcPr>
          <w:p w14:paraId="4E582175" w14:textId="14ABEDBB" w:rsidR="00A8097E" w:rsidRPr="00BA3EEC" w:rsidRDefault="14A2A9E9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Fel digwyddiadau cymorth cyntaf, beth fyddech chi'n ei wneud i atal anafiadau penodol sy'n gysylltiedig â chwaraeon fel datygymaliad, ysigiad a.y.b.? Meddyliwch am ddillad amddiffynnol ac ymarferion ymestyn a chynhesu cyn dechrau ar y gweithgaredd.</w:t>
            </w:r>
          </w:p>
        </w:tc>
      </w:tr>
      <w:tr w:rsidR="00B01ECE" w:rsidRPr="00BA3EEC" w14:paraId="17ECD37C" w14:textId="77777777" w:rsidTr="4FB95BB8">
        <w:tc>
          <w:tcPr>
            <w:tcW w:w="4508" w:type="dxa"/>
          </w:tcPr>
          <w:p w14:paraId="26F757E5" w14:textId="2D95BB52" w:rsidR="00B01ECE" w:rsidRPr="00BA3EEC" w:rsidRDefault="6AF1D85A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Methiant / Camddefnydd Offer</w:t>
            </w:r>
          </w:p>
        </w:tc>
        <w:tc>
          <w:tcPr>
            <w:tcW w:w="4508" w:type="dxa"/>
          </w:tcPr>
          <w:p w14:paraId="79F3C581" w14:textId="6D94FCDE" w:rsidR="00B01ECE" w:rsidRPr="00BA3EEC" w:rsidRDefault="49924511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Gwnewch yn siŵr bod pob cyfranogwr yn cael cyfarwyddiadau priodol ar sut i ddefnyddio'r offer.</w:t>
            </w:r>
            <w:r>
              <w:rPr>
                <w:rFonts w:ascii="Avenir Next LT Pro" w:hAnsi="Avenir Next LT Pro"/>
              </w:rPr>
              <w:t xml:space="preserve"> </w:t>
            </w:r>
            <w:r>
              <w:br/>
            </w:r>
            <w:r>
              <w:rPr>
                <w:rFonts w:ascii="Avenir Next LT Pro" w:hAnsi="Avenir Next LT Pro"/>
              </w:rPr>
              <w:t xml:space="preserve">Rhaid i unrhyw offer trydanol gael prawf PAT</w:t>
            </w:r>
          </w:p>
        </w:tc>
      </w:tr>
      <w:tr w:rsidR="00B01ECE" w:rsidRPr="00BA3EEC" w14:paraId="09E6B9B1" w14:textId="77777777" w:rsidTr="4FB95BB8">
        <w:tc>
          <w:tcPr>
            <w:tcW w:w="4508" w:type="dxa"/>
          </w:tcPr>
          <w:p w14:paraId="737A0BFE" w14:textId="0E691CE9" w:rsidR="00B01ECE" w:rsidRPr="00BA3EEC" w:rsidRDefault="21795DD8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Goleuadau Gwael</w:t>
            </w:r>
          </w:p>
        </w:tc>
        <w:tc>
          <w:tcPr>
            <w:tcW w:w="4508" w:type="dxa"/>
          </w:tcPr>
          <w:p w14:paraId="2C2B0836" w14:textId="3D430B3D" w:rsidR="00B01ECE" w:rsidRPr="00BA3EEC" w:rsidRDefault="21795DD8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Gall goleuadau gwael effeithio ar ddiogelwch gweithgareddau, yn dibynnu ar beth ydynt.</w:t>
            </w:r>
            <w:r>
              <w:rPr>
                <w:rFonts w:ascii="Avenir Next LT Pro" w:hAnsi="Avenir Next LT Pro"/>
              </w:rPr>
              <w:t xml:space="preserve"> </w:t>
            </w:r>
            <w:r>
              <w:rPr>
                <w:rFonts w:ascii="Avenir Next LT Pro" w:hAnsi="Avenir Next LT Pro"/>
              </w:rPr>
              <w:t xml:space="preserve">Mae hefyd yn cynyddu'r risg o lithro, baglu a chwympo.</w:t>
            </w:r>
            <w:r>
              <w:rPr>
                <w:rFonts w:ascii="Avenir Next LT Pro" w:hAnsi="Avenir Next LT Pro"/>
              </w:rPr>
              <w:t xml:space="preserve"> </w:t>
            </w:r>
          </w:p>
        </w:tc>
      </w:tr>
      <w:tr w:rsidR="00B01ECE" w:rsidRPr="00BA3EEC" w14:paraId="229D0CFD" w14:textId="77777777" w:rsidTr="4FB95BB8">
        <w:tc>
          <w:tcPr>
            <w:tcW w:w="4508" w:type="dxa"/>
          </w:tcPr>
          <w:p w14:paraId="736E6602" w14:textId="0111B1DB" w:rsidR="00B01ECE" w:rsidRPr="00BA3EEC" w:rsidRDefault="4E185FCB" w:rsidP="1CCB49F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Hyfforddiant ymladd - arfau pren, h.y. cyllyll pren wedi'u cerfio, ffyn pren, tariannau pren.</w:t>
            </w:r>
          </w:p>
        </w:tc>
        <w:tc>
          <w:tcPr>
            <w:tcW w:w="4508" w:type="dxa"/>
          </w:tcPr>
          <w:p w14:paraId="6D4C4918" w14:textId="5EB84D55" w:rsidR="00B01ECE" w:rsidRPr="00BA3EEC" w:rsidRDefault="7E8E3E9E" w:rsidP="1CCB49FC">
            <w:pPr>
              <w:rPr>
                <w:rFonts w:ascii="Avenir Next LT Pro" w:eastAsia="Avenir Next LT Pro" w:hAnsi="Avenir Next LT Pro" w:cs="Avenir Next LT Pro"/>
              </w:rPr>
            </w:pPr>
            <w:r>
              <w:rPr>
                <w:rFonts w:ascii="Avenir Next LT Pro" w:hAnsi="Avenir Next LT Pro"/>
              </w:rPr>
              <w:t xml:space="preserve">Ystyriwch ddigwyddiadau cymorth cyntaf a mynediad at gymorth cyntaf a phecyn cymorth cyntaf, presenoldeb hyfforddwr, gan sicrhau bod pob cyfranogwr yn cael gwybod yn iawn sut i ddefnyddio offer a.y.b.</w:t>
            </w:r>
          </w:p>
        </w:tc>
      </w:tr>
    </w:tbl>
    <w:p w14:paraId="4A8941B7" w14:textId="73C341F9" w:rsidR="529C4B46" w:rsidRDefault="529C4B46"/>
    <w:p w14:paraId="700A78E1" w14:textId="77777777" w:rsidR="001045A7" w:rsidRDefault="001045A7" w:rsidP="1CCB49FC">
      <w:pPr>
        <w:rPr>
          <w:rFonts w:ascii="Avenir Next LT Pro" w:eastAsia="Avenir Next LT Pro" w:hAnsi="Avenir Next LT Pro" w:cs="Avenir Next LT Pro"/>
        </w:rPr>
      </w:pPr>
    </w:p>
    <w:sectPr w:rsidR="001045A7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39E3F" w14:textId="77777777" w:rsidR="00AA2B8F" w:rsidRDefault="00AA2B8F" w:rsidP="00C30AD9">
      <w:pPr>
        <w:spacing w:after="0" w:line="240" w:lineRule="auto"/>
      </w:pPr>
      <w:r>
        <w:separator/>
      </w:r>
    </w:p>
  </w:endnote>
  <w:endnote w:type="continuationSeparator" w:id="0">
    <w:p w14:paraId="4C0BD610" w14:textId="77777777" w:rsidR="00AA2B8F" w:rsidRDefault="00AA2B8F" w:rsidP="00C30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FB95BB8" w14:paraId="3E72D4F3" w14:textId="77777777" w:rsidTr="4FB95BB8">
      <w:trPr>
        <w:trHeight w:val="300"/>
      </w:trPr>
      <w:tc>
        <w:tcPr>
          <w:tcW w:w="3005" w:type="dxa"/>
        </w:tcPr>
        <w:p w14:paraId="0BCB44CA" w14:textId="2557AD22" w:rsidR="4FB95BB8" w:rsidRDefault="4FB95BB8" w:rsidP="4FB95BB8">
          <w:pPr>
            <w:pStyle w:val="Pennyn"/>
            <w:ind w:left="-115"/>
          </w:pPr>
        </w:p>
      </w:tc>
      <w:tc>
        <w:tcPr>
          <w:tcW w:w="3005" w:type="dxa"/>
        </w:tcPr>
        <w:p w14:paraId="08DC7E2D" w14:textId="798D1195" w:rsidR="4FB95BB8" w:rsidRDefault="4FB95BB8" w:rsidP="4FB95BB8">
          <w:pPr>
            <w:pStyle w:val="Pennyn"/>
            <w:jc w:val="center"/>
          </w:pPr>
        </w:p>
      </w:tc>
      <w:tc>
        <w:tcPr>
          <w:tcW w:w="3005" w:type="dxa"/>
        </w:tcPr>
        <w:p w14:paraId="0936AD9D" w14:textId="693CCCBD" w:rsidR="4FB95BB8" w:rsidRDefault="4FB95BB8" w:rsidP="4FB95BB8">
          <w:pPr>
            <w:pStyle w:val="Pennyn"/>
            <w:ind w:right="-115"/>
            <w:jc w:val="right"/>
          </w:pPr>
        </w:p>
      </w:tc>
    </w:tr>
  </w:tbl>
  <w:p w14:paraId="2061CC03" w14:textId="6E9B7F0D" w:rsidR="4FB95BB8" w:rsidRDefault="4FB95BB8" w:rsidP="4FB95BB8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9AD9A" w14:textId="77777777" w:rsidR="00AA2B8F" w:rsidRDefault="00AA2B8F" w:rsidP="00C30AD9">
      <w:pPr>
        <w:spacing w:after="0" w:line="240" w:lineRule="auto"/>
      </w:pPr>
      <w:r>
        <w:separator/>
      </w:r>
    </w:p>
  </w:footnote>
  <w:footnote w:type="continuationSeparator" w:id="0">
    <w:p w14:paraId="40B37921" w14:textId="77777777" w:rsidR="00AA2B8F" w:rsidRDefault="00AA2B8F" w:rsidP="00C30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8109" w14:textId="7A893E48" w:rsidR="00BC6BD8" w:rsidRPr="00313B17" w:rsidRDefault="00BC6BD8" w:rsidP="00313B17">
    <w:pPr>
      <w:pStyle w:val="Pennyn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Rhestr Atyfeirio Asesiad Risg</w:t>
    </w:r>
    <w:r>
      <w:tab/>
      <w:tab/>
      <w:t xml:space="preserve">                                                                                                         </w:t>
    </w:r>
    <w:r>
      <w:rPr>
        <w:color w:val="2B579A"/>
        <w:shd w:val="clear" w:color="auto" w:fill="E6E6E6"/>
      </w:rPr>
      <w:drawing>
        <wp:inline distT="0" distB="0" distL="0" distR="0" wp14:anchorId="2B55518A" wp14:editId="6E6A1527">
          <wp:extent cx="2315688" cy="567352"/>
          <wp:effectExtent l="0" t="0" r="0" b="4445"/>
          <wp:docPr id="516112185" name="Picture 1" descr="A group of purpl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112185" name="Picture 1" descr="A group of purple text on a black backgroun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97" t="38989" r="17268" b="38160"/>
                  <a:stretch/>
                </pic:blipFill>
                <pic:spPr bwMode="auto">
                  <a:xfrm>
                    <a:off x="0" y="0"/>
                    <a:ext cx="2333513" cy="5717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>
    <int2:extLst>
      <oel:ext uri="74B372B9-2EFF-4315-9A3F-32BA87CA82B1">
        <int2:goals int2:version="1" int2:formality="2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F50D8"/>
    <w:multiLevelType w:val="hybridMultilevel"/>
    <w:tmpl w:val="6868D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308F2"/>
    <w:multiLevelType w:val="hybridMultilevel"/>
    <w:tmpl w:val="A03EF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568230">
    <w:abstractNumId w:val="0"/>
  </w:num>
  <w:num w:numId="2" w16cid:durableId="1176114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dirty" w:grammar="dirty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AE"/>
    <w:rsid w:val="00007933"/>
    <w:rsid w:val="0001452F"/>
    <w:rsid w:val="00014EE1"/>
    <w:rsid w:val="00026061"/>
    <w:rsid w:val="00032A70"/>
    <w:rsid w:val="0006600F"/>
    <w:rsid w:val="00081375"/>
    <w:rsid w:val="00083B14"/>
    <w:rsid w:val="000933BF"/>
    <w:rsid w:val="00096C52"/>
    <w:rsid w:val="000A513C"/>
    <w:rsid w:val="000A6789"/>
    <w:rsid w:val="000C0FBD"/>
    <w:rsid w:val="000C5494"/>
    <w:rsid w:val="000D62DA"/>
    <w:rsid w:val="000E1511"/>
    <w:rsid w:val="000E2986"/>
    <w:rsid w:val="001045A7"/>
    <w:rsid w:val="00110ADA"/>
    <w:rsid w:val="001223A6"/>
    <w:rsid w:val="00145478"/>
    <w:rsid w:val="00152248"/>
    <w:rsid w:val="001626E9"/>
    <w:rsid w:val="00165876"/>
    <w:rsid w:val="0018369A"/>
    <w:rsid w:val="00185D65"/>
    <w:rsid w:val="001A0284"/>
    <w:rsid w:val="001A7163"/>
    <w:rsid w:val="001B0F1B"/>
    <w:rsid w:val="001B16AA"/>
    <w:rsid w:val="001C120A"/>
    <w:rsid w:val="001F46A8"/>
    <w:rsid w:val="002440EE"/>
    <w:rsid w:val="00285CC3"/>
    <w:rsid w:val="002A5550"/>
    <w:rsid w:val="002A6FB0"/>
    <w:rsid w:val="002C647B"/>
    <w:rsid w:val="002D5DD8"/>
    <w:rsid w:val="002D603D"/>
    <w:rsid w:val="00302B8A"/>
    <w:rsid w:val="0030553B"/>
    <w:rsid w:val="00311627"/>
    <w:rsid w:val="00312373"/>
    <w:rsid w:val="00313B17"/>
    <w:rsid w:val="003273A8"/>
    <w:rsid w:val="00397E74"/>
    <w:rsid w:val="003A13B9"/>
    <w:rsid w:val="003A7A5B"/>
    <w:rsid w:val="003C16EF"/>
    <w:rsid w:val="003E259A"/>
    <w:rsid w:val="003E4CC2"/>
    <w:rsid w:val="003E6AAE"/>
    <w:rsid w:val="00404D21"/>
    <w:rsid w:val="00406A84"/>
    <w:rsid w:val="004076C4"/>
    <w:rsid w:val="00414429"/>
    <w:rsid w:val="00416B7D"/>
    <w:rsid w:val="0042798E"/>
    <w:rsid w:val="00436BD1"/>
    <w:rsid w:val="00442516"/>
    <w:rsid w:val="00450291"/>
    <w:rsid w:val="00462B8B"/>
    <w:rsid w:val="004715CC"/>
    <w:rsid w:val="0049212A"/>
    <w:rsid w:val="00495049"/>
    <w:rsid w:val="004B1929"/>
    <w:rsid w:val="004C2FB9"/>
    <w:rsid w:val="004D7D69"/>
    <w:rsid w:val="004E3EC3"/>
    <w:rsid w:val="005017AC"/>
    <w:rsid w:val="005168F2"/>
    <w:rsid w:val="00531ABB"/>
    <w:rsid w:val="005342BD"/>
    <w:rsid w:val="00540E4E"/>
    <w:rsid w:val="00546E43"/>
    <w:rsid w:val="0055285E"/>
    <w:rsid w:val="005E4FD5"/>
    <w:rsid w:val="005E74EB"/>
    <w:rsid w:val="005F189E"/>
    <w:rsid w:val="005F5D59"/>
    <w:rsid w:val="005F6DD5"/>
    <w:rsid w:val="006211B8"/>
    <w:rsid w:val="00627817"/>
    <w:rsid w:val="00637D97"/>
    <w:rsid w:val="00644521"/>
    <w:rsid w:val="00645835"/>
    <w:rsid w:val="00657FDC"/>
    <w:rsid w:val="00670F6F"/>
    <w:rsid w:val="0067143A"/>
    <w:rsid w:val="006846F8"/>
    <w:rsid w:val="00696759"/>
    <w:rsid w:val="006B4C29"/>
    <w:rsid w:val="006C7AF3"/>
    <w:rsid w:val="006C7FA7"/>
    <w:rsid w:val="006E0EB8"/>
    <w:rsid w:val="006F29AE"/>
    <w:rsid w:val="006F2FFA"/>
    <w:rsid w:val="007019BC"/>
    <w:rsid w:val="00703DFE"/>
    <w:rsid w:val="0073229F"/>
    <w:rsid w:val="00732B91"/>
    <w:rsid w:val="0073798B"/>
    <w:rsid w:val="0074303F"/>
    <w:rsid w:val="0075218C"/>
    <w:rsid w:val="00763E33"/>
    <w:rsid w:val="0077130F"/>
    <w:rsid w:val="00771AFE"/>
    <w:rsid w:val="007C39E7"/>
    <w:rsid w:val="007F5E5A"/>
    <w:rsid w:val="007F72B6"/>
    <w:rsid w:val="0080526C"/>
    <w:rsid w:val="0081A74D"/>
    <w:rsid w:val="008401DE"/>
    <w:rsid w:val="00840C72"/>
    <w:rsid w:val="008472D7"/>
    <w:rsid w:val="00872C5E"/>
    <w:rsid w:val="00882BA3"/>
    <w:rsid w:val="008A2B55"/>
    <w:rsid w:val="008A315C"/>
    <w:rsid w:val="008C3AA5"/>
    <w:rsid w:val="008D1D93"/>
    <w:rsid w:val="008D2CB9"/>
    <w:rsid w:val="008D52D4"/>
    <w:rsid w:val="008E7417"/>
    <w:rsid w:val="00914AB2"/>
    <w:rsid w:val="009232C2"/>
    <w:rsid w:val="0095781E"/>
    <w:rsid w:val="0097006F"/>
    <w:rsid w:val="00990E8B"/>
    <w:rsid w:val="00991273"/>
    <w:rsid w:val="00993CB2"/>
    <w:rsid w:val="009B214C"/>
    <w:rsid w:val="009C47A3"/>
    <w:rsid w:val="009E3635"/>
    <w:rsid w:val="009E3F1B"/>
    <w:rsid w:val="009E5CC9"/>
    <w:rsid w:val="00A020D6"/>
    <w:rsid w:val="00A037A3"/>
    <w:rsid w:val="00A50581"/>
    <w:rsid w:val="00A621F0"/>
    <w:rsid w:val="00A8097E"/>
    <w:rsid w:val="00A86CB4"/>
    <w:rsid w:val="00A91F26"/>
    <w:rsid w:val="00AA2B8F"/>
    <w:rsid w:val="00AA4029"/>
    <w:rsid w:val="00AA56D8"/>
    <w:rsid w:val="00AE073F"/>
    <w:rsid w:val="00B01ECE"/>
    <w:rsid w:val="00B2714C"/>
    <w:rsid w:val="00B36299"/>
    <w:rsid w:val="00B41F34"/>
    <w:rsid w:val="00B50521"/>
    <w:rsid w:val="00B91A17"/>
    <w:rsid w:val="00B946EC"/>
    <w:rsid w:val="00BA3EEC"/>
    <w:rsid w:val="00BC6084"/>
    <w:rsid w:val="00BC6BD8"/>
    <w:rsid w:val="00C30AD9"/>
    <w:rsid w:val="00C3353A"/>
    <w:rsid w:val="00C60143"/>
    <w:rsid w:val="00C91DA2"/>
    <w:rsid w:val="00CB3F16"/>
    <w:rsid w:val="00CB7F91"/>
    <w:rsid w:val="00CC3350"/>
    <w:rsid w:val="00CE236A"/>
    <w:rsid w:val="00CF31C0"/>
    <w:rsid w:val="00D1482F"/>
    <w:rsid w:val="00D355FC"/>
    <w:rsid w:val="00D54BE9"/>
    <w:rsid w:val="00D82C80"/>
    <w:rsid w:val="00D90527"/>
    <w:rsid w:val="00D9305F"/>
    <w:rsid w:val="00D9789A"/>
    <w:rsid w:val="00DC5A27"/>
    <w:rsid w:val="00DD4D5E"/>
    <w:rsid w:val="00DE438F"/>
    <w:rsid w:val="00DF1643"/>
    <w:rsid w:val="00E02811"/>
    <w:rsid w:val="00E233EC"/>
    <w:rsid w:val="00E646D5"/>
    <w:rsid w:val="00E73CF5"/>
    <w:rsid w:val="00E751C3"/>
    <w:rsid w:val="00EA77D1"/>
    <w:rsid w:val="00EB2820"/>
    <w:rsid w:val="00EE489A"/>
    <w:rsid w:val="00EE6543"/>
    <w:rsid w:val="00EF6C98"/>
    <w:rsid w:val="00F03F6B"/>
    <w:rsid w:val="00F1550E"/>
    <w:rsid w:val="00F2109B"/>
    <w:rsid w:val="00F45D98"/>
    <w:rsid w:val="00F516FC"/>
    <w:rsid w:val="00F80B81"/>
    <w:rsid w:val="00FE3A44"/>
    <w:rsid w:val="01C58599"/>
    <w:rsid w:val="01CB19A5"/>
    <w:rsid w:val="024E589C"/>
    <w:rsid w:val="02BDDF06"/>
    <w:rsid w:val="02C3EA72"/>
    <w:rsid w:val="0321B486"/>
    <w:rsid w:val="03A47965"/>
    <w:rsid w:val="03DC7A2A"/>
    <w:rsid w:val="04AC208B"/>
    <w:rsid w:val="0509C339"/>
    <w:rsid w:val="0520B482"/>
    <w:rsid w:val="053C0B3E"/>
    <w:rsid w:val="05949BAB"/>
    <w:rsid w:val="06AE0152"/>
    <w:rsid w:val="070D5B6B"/>
    <w:rsid w:val="076D9715"/>
    <w:rsid w:val="07D73557"/>
    <w:rsid w:val="07E8A60B"/>
    <w:rsid w:val="07EE8C07"/>
    <w:rsid w:val="08A07AEA"/>
    <w:rsid w:val="08ECD297"/>
    <w:rsid w:val="0A03BC7A"/>
    <w:rsid w:val="0A459BE3"/>
    <w:rsid w:val="0AA0E48E"/>
    <w:rsid w:val="0B412692"/>
    <w:rsid w:val="0BAC6E9D"/>
    <w:rsid w:val="0BBB8936"/>
    <w:rsid w:val="0C4882FF"/>
    <w:rsid w:val="0CD8A6F4"/>
    <w:rsid w:val="0DC29952"/>
    <w:rsid w:val="0DFC09DB"/>
    <w:rsid w:val="0E301746"/>
    <w:rsid w:val="0E5154C7"/>
    <w:rsid w:val="0E694BAA"/>
    <w:rsid w:val="0E933EBD"/>
    <w:rsid w:val="0EDC1FF1"/>
    <w:rsid w:val="0EE6AFB6"/>
    <w:rsid w:val="0EF9E8FB"/>
    <w:rsid w:val="0FB4D6B2"/>
    <w:rsid w:val="103230BC"/>
    <w:rsid w:val="10C8169E"/>
    <w:rsid w:val="1112BFBC"/>
    <w:rsid w:val="11554264"/>
    <w:rsid w:val="11993B35"/>
    <w:rsid w:val="11F5151F"/>
    <w:rsid w:val="121A62B0"/>
    <w:rsid w:val="12B74B83"/>
    <w:rsid w:val="12BFDB22"/>
    <w:rsid w:val="12E37267"/>
    <w:rsid w:val="138AD915"/>
    <w:rsid w:val="13BF8673"/>
    <w:rsid w:val="13C698C4"/>
    <w:rsid w:val="14541FA0"/>
    <w:rsid w:val="1498AE7A"/>
    <w:rsid w:val="14A2A9E9"/>
    <w:rsid w:val="14BA4A88"/>
    <w:rsid w:val="1525D8FF"/>
    <w:rsid w:val="152CA694"/>
    <w:rsid w:val="1573320F"/>
    <w:rsid w:val="1599FEF5"/>
    <w:rsid w:val="159BF6DA"/>
    <w:rsid w:val="15B13528"/>
    <w:rsid w:val="15FACE1F"/>
    <w:rsid w:val="1608C043"/>
    <w:rsid w:val="1695FC88"/>
    <w:rsid w:val="16D0EB04"/>
    <w:rsid w:val="16FC3972"/>
    <w:rsid w:val="1721BCAF"/>
    <w:rsid w:val="17273165"/>
    <w:rsid w:val="17CAF04A"/>
    <w:rsid w:val="17DA9744"/>
    <w:rsid w:val="18166807"/>
    <w:rsid w:val="187CC935"/>
    <w:rsid w:val="193C8222"/>
    <w:rsid w:val="1A8631D9"/>
    <w:rsid w:val="1A8CE4D1"/>
    <w:rsid w:val="1A8D6BA7"/>
    <w:rsid w:val="1C8D561C"/>
    <w:rsid w:val="1CC324BE"/>
    <w:rsid w:val="1CCB49FC"/>
    <w:rsid w:val="1D3BA91B"/>
    <w:rsid w:val="1D462A05"/>
    <w:rsid w:val="1E3BA5CD"/>
    <w:rsid w:val="1E6BFB7B"/>
    <w:rsid w:val="1EBA0A76"/>
    <w:rsid w:val="1EF21CF5"/>
    <w:rsid w:val="1F1BA2D2"/>
    <w:rsid w:val="1F97F279"/>
    <w:rsid w:val="1FE13C0C"/>
    <w:rsid w:val="202A2730"/>
    <w:rsid w:val="2033CE61"/>
    <w:rsid w:val="2085E5CE"/>
    <w:rsid w:val="20AAD474"/>
    <w:rsid w:val="21795DD8"/>
    <w:rsid w:val="21DAD6B7"/>
    <w:rsid w:val="2271BDD0"/>
    <w:rsid w:val="2293FF9D"/>
    <w:rsid w:val="22D52C43"/>
    <w:rsid w:val="239E9444"/>
    <w:rsid w:val="23A2E32D"/>
    <w:rsid w:val="23BBBE7A"/>
    <w:rsid w:val="23EB5662"/>
    <w:rsid w:val="24EDDB80"/>
    <w:rsid w:val="25256C69"/>
    <w:rsid w:val="2573472B"/>
    <w:rsid w:val="258A1472"/>
    <w:rsid w:val="25EA71DA"/>
    <w:rsid w:val="25EBDFA8"/>
    <w:rsid w:val="25F66BAE"/>
    <w:rsid w:val="2640A0D4"/>
    <w:rsid w:val="26667ED1"/>
    <w:rsid w:val="2672E235"/>
    <w:rsid w:val="2715EA21"/>
    <w:rsid w:val="27C9C1AA"/>
    <w:rsid w:val="282C48DF"/>
    <w:rsid w:val="289A82A0"/>
    <w:rsid w:val="28B3940F"/>
    <w:rsid w:val="294783CF"/>
    <w:rsid w:val="294843D0"/>
    <w:rsid w:val="2991169C"/>
    <w:rsid w:val="29D2F7E5"/>
    <w:rsid w:val="2B192378"/>
    <w:rsid w:val="2B34CB04"/>
    <w:rsid w:val="2B4ECA72"/>
    <w:rsid w:val="2B5A2044"/>
    <w:rsid w:val="2C13A44F"/>
    <w:rsid w:val="2C33E7DA"/>
    <w:rsid w:val="2C89FD22"/>
    <w:rsid w:val="2C9680F4"/>
    <w:rsid w:val="2CB8936D"/>
    <w:rsid w:val="2CD1E3C1"/>
    <w:rsid w:val="2CD27F33"/>
    <w:rsid w:val="2D7D1744"/>
    <w:rsid w:val="2D7DE95F"/>
    <w:rsid w:val="2D8D414D"/>
    <w:rsid w:val="2DB169A3"/>
    <w:rsid w:val="2DCA3498"/>
    <w:rsid w:val="2E9A2E48"/>
    <w:rsid w:val="2F4A999C"/>
    <w:rsid w:val="2F7852C4"/>
    <w:rsid w:val="2FC2C646"/>
    <w:rsid w:val="2FCE6AD0"/>
    <w:rsid w:val="2FFEE490"/>
    <w:rsid w:val="300164F7"/>
    <w:rsid w:val="30C44948"/>
    <w:rsid w:val="30E1FBDF"/>
    <w:rsid w:val="31684E8E"/>
    <w:rsid w:val="3177E3CA"/>
    <w:rsid w:val="31785BE2"/>
    <w:rsid w:val="32368090"/>
    <w:rsid w:val="326B72E4"/>
    <w:rsid w:val="32FC8029"/>
    <w:rsid w:val="331673CA"/>
    <w:rsid w:val="3323B6AA"/>
    <w:rsid w:val="3337200B"/>
    <w:rsid w:val="33786032"/>
    <w:rsid w:val="33F9C819"/>
    <w:rsid w:val="341FBBA1"/>
    <w:rsid w:val="342F3BCD"/>
    <w:rsid w:val="355AA5BD"/>
    <w:rsid w:val="35779E65"/>
    <w:rsid w:val="3578D507"/>
    <w:rsid w:val="35CEEAB6"/>
    <w:rsid w:val="35E9EB29"/>
    <w:rsid w:val="363A0915"/>
    <w:rsid w:val="3647B89E"/>
    <w:rsid w:val="36600B9F"/>
    <w:rsid w:val="36E94E5C"/>
    <w:rsid w:val="372D6B77"/>
    <w:rsid w:val="377174F4"/>
    <w:rsid w:val="37C077F9"/>
    <w:rsid w:val="38B9D57E"/>
    <w:rsid w:val="38C234B6"/>
    <w:rsid w:val="38F360C0"/>
    <w:rsid w:val="395DC5C1"/>
    <w:rsid w:val="39836AD8"/>
    <w:rsid w:val="3992AADB"/>
    <w:rsid w:val="39B9AB91"/>
    <w:rsid w:val="39CA22DB"/>
    <w:rsid w:val="3A7FDC06"/>
    <w:rsid w:val="3ABD16DE"/>
    <w:rsid w:val="3B02F508"/>
    <w:rsid w:val="3B45E8B0"/>
    <w:rsid w:val="3B751092"/>
    <w:rsid w:val="3BB281AA"/>
    <w:rsid w:val="3BD5E4C2"/>
    <w:rsid w:val="3BE59ECA"/>
    <w:rsid w:val="3C1F420F"/>
    <w:rsid w:val="3C2FCFD2"/>
    <w:rsid w:val="3C780170"/>
    <w:rsid w:val="3D6FB9D8"/>
    <w:rsid w:val="3D9CBE48"/>
    <w:rsid w:val="3E3BF31D"/>
    <w:rsid w:val="3E961674"/>
    <w:rsid w:val="3ED992F5"/>
    <w:rsid w:val="3F0C76D1"/>
    <w:rsid w:val="3FB6A3D6"/>
    <w:rsid w:val="40192705"/>
    <w:rsid w:val="40195B5D"/>
    <w:rsid w:val="40625F55"/>
    <w:rsid w:val="407EEA2C"/>
    <w:rsid w:val="40DE86E0"/>
    <w:rsid w:val="417027F0"/>
    <w:rsid w:val="41800EE1"/>
    <w:rsid w:val="4197E7E0"/>
    <w:rsid w:val="41BD5C37"/>
    <w:rsid w:val="41CD8F2E"/>
    <w:rsid w:val="4206728D"/>
    <w:rsid w:val="4211AA07"/>
    <w:rsid w:val="426105BE"/>
    <w:rsid w:val="4275E8E5"/>
    <w:rsid w:val="42A613E3"/>
    <w:rsid w:val="43196101"/>
    <w:rsid w:val="439CFDF1"/>
    <w:rsid w:val="43E3F130"/>
    <w:rsid w:val="442C3604"/>
    <w:rsid w:val="445F52B1"/>
    <w:rsid w:val="45026C42"/>
    <w:rsid w:val="451BA969"/>
    <w:rsid w:val="452C079B"/>
    <w:rsid w:val="4531CE5B"/>
    <w:rsid w:val="462C3A27"/>
    <w:rsid w:val="463E4D91"/>
    <w:rsid w:val="4671FB79"/>
    <w:rsid w:val="46BE3809"/>
    <w:rsid w:val="46C780F4"/>
    <w:rsid w:val="46F4D67D"/>
    <w:rsid w:val="46F9A9CB"/>
    <w:rsid w:val="473F2024"/>
    <w:rsid w:val="47B0CF40"/>
    <w:rsid w:val="484FBC96"/>
    <w:rsid w:val="485524FF"/>
    <w:rsid w:val="48A77415"/>
    <w:rsid w:val="48B73BFD"/>
    <w:rsid w:val="49030BB0"/>
    <w:rsid w:val="490325E4"/>
    <w:rsid w:val="495226E7"/>
    <w:rsid w:val="49924511"/>
    <w:rsid w:val="49B660F4"/>
    <w:rsid w:val="49D301A4"/>
    <w:rsid w:val="4B072FD3"/>
    <w:rsid w:val="4BC7EC4A"/>
    <w:rsid w:val="4C2E74E3"/>
    <w:rsid w:val="4C7B972A"/>
    <w:rsid w:val="4D8E624D"/>
    <w:rsid w:val="4E185FCB"/>
    <w:rsid w:val="4E1E7AF3"/>
    <w:rsid w:val="4E2CA607"/>
    <w:rsid w:val="4F75C04F"/>
    <w:rsid w:val="4FB95BB8"/>
    <w:rsid w:val="4FC06049"/>
    <w:rsid w:val="4FC10E2F"/>
    <w:rsid w:val="50BB38A2"/>
    <w:rsid w:val="50EAAA77"/>
    <w:rsid w:val="51FED796"/>
    <w:rsid w:val="5242B375"/>
    <w:rsid w:val="529C4B46"/>
    <w:rsid w:val="553F51AF"/>
    <w:rsid w:val="556B9E10"/>
    <w:rsid w:val="55A173BE"/>
    <w:rsid w:val="565197CD"/>
    <w:rsid w:val="565BF892"/>
    <w:rsid w:val="56666FF1"/>
    <w:rsid w:val="56D865F9"/>
    <w:rsid w:val="57575A3E"/>
    <w:rsid w:val="579449BE"/>
    <w:rsid w:val="584FCAE1"/>
    <w:rsid w:val="5A5AB4C8"/>
    <w:rsid w:val="5A5FE5AC"/>
    <w:rsid w:val="5A86E33F"/>
    <w:rsid w:val="5AC5EF7F"/>
    <w:rsid w:val="5AFDDF92"/>
    <w:rsid w:val="5B30CD51"/>
    <w:rsid w:val="5B571BE7"/>
    <w:rsid w:val="5BA73C2C"/>
    <w:rsid w:val="5BCC2640"/>
    <w:rsid w:val="5C595B5E"/>
    <w:rsid w:val="5CD01804"/>
    <w:rsid w:val="5D0C8C97"/>
    <w:rsid w:val="5D3861EE"/>
    <w:rsid w:val="5D3DB219"/>
    <w:rsid w:val="5DAC6DAE"/>
    <w:rsid w:val="5DB88CBD"/>
    <w:rsid w:val="5DDD9726"/>
    <w:rsid w:val="5DDFB142"/>
    <w:rsid w:val="5E6D4315"/>
    <w:rsid w:val="5EDBC237"/>
    <w:rsid w:val="5F08232C"/>
    <w:rsid w:val="5F9B97E0"/>
    <w:rsid w:val="5FCE4582"/>
    <w:rsid w:val="5FE1B81F"/>
    <w:rsid w:val="606CC1C7"/>
    <w:rsid w:val="60BD0E97"/>
    <w:rsid w:val="60C655ED"/>
    <w:rsid w:val="61D39B2A"/>
    <w:rsid w:val="623A0FF0"/>
    <w:rsid w:val="6268C856"/>
    <w:rsid w:val="63E68907"/>
    <w:rsid w:val="64077E44"/>
    <w:rsid w:val="647BF4D2"/>
    <w:rsid w:val="64C59392"/>
    <w:rsid w:val="64C885D9"/>
    <w:rsid w:val="653E3360"/>
    <w:rsid w:val="65655E67"/>
    <w:rsid w:val="6597A441"/>
    <w:rsid w:val="6611DDDE"/>
    <w:rsid w:val="662076A6"/>
    <w:rsid w:val="666B53DB"/>
    <w:rsid w:val="66916FBA"/>
    <w:rsid w:val="66AF3BF0"/>
    <w:rsid w:val="66EBCA34"/>
    <w:rsid w:val="66F6458F"/>
    <w:rsid w:val="671B3174"/>
    <w:rsid w:val="674FD79B"/>
    <w:rsid w:val="675D79D5"/>
    <w:rsid w:val="6778655C"/>
    <w:rsid w:val="68043BEB"/>
    <w:rsid w:val="687FE9DF"/>
    <w:rsid w:val="69766E53"/>
    <w:rsid w:val="69FE24B7"/>
    <w:rsid w:val="6A19F29C"/>
    <w:rsid w:val="6A3BD457"/>
    <w:rsid w:val="6A7A9EF3"/>
    <w:rsid w:val="6A905F0E"/>
    <w:rsid w:val="6AF1D85A"/>
    <w:rsid w:val="6C38BA5B"/>
    <w:rsid w:val="6E8BB2AD"/>
    <w:rsid w:val="6EAE1902"/>
    <w:rsid w:val="6ED8824C"/>
    <w:rsid w:val="6EE82038"/>
    <w:rsid w:val="7014B572"/>
    <w:rsid w:val="7028AF96"/>
    <w:rsid w:val="71214366"/>
    <w:rsid w:val="715C7B77"/>
    <w:rsid w:val="723800B8"/>
    <w:rsid w:val="7315CBFA"/>
    <w:rsid w:val="73DCDB3D"/>
    <w:rsid w:val="74194C31"/>
    <w:rsid w:val="7444D2BE"/>
    <w:rsid w:val="7475DE46"/>
    <w:rsid w:val="750881DF"/>
    <w:rsid w:val="7516ABA3"/>
    <w:rsid w:val="756A3782"/>
    <w:rsid w:val="7577C9CB"/>
    <w:rsid w:val="7602901B"/>
    <w:rsid w:val="766D8660"/>
    <w:rsid w:val="769C26B4"/>
    <w:rsid w:val="775385F7"/>
    <w:rsid w:val="77E1699C"/>
    <w:rsid w:val="77FB99FF"/>
    <w:rsid w:val="787D10BD"/>
    <w:rsid w:val="7896F15F"/>
    <w:rsid w:val="78DB4113"/>
    <w:rsid w:val="793E8343"/>
    <w:rsid w:val="7A008207"/>
    <w:rsid w:val="7AFCEC99"/>
    <w:rsid w:val="7BC6D9BD"/>
    <w:rsid w:val="7BDD1CAB"/>
    <w:rsid w:val="7C0FD698"/>
    <w:rsid w:val="7C7B0E98"/>
    <w:rsid w:val="7CD88BDB"/>
    <w:rsid w:val="7D902538"/>
    <w:rsid w:val="7D95302A"/>
    <w:rsid w:val="7DAD6767"/>
    <w:rsid w:val="7E0CC34C"/>
    <w:rsid w:val="7E698249"/>
    <w:rsid w:val="7E8E3E9E"/>
    <w:rsid w:val="7F3CF1BB"/>
    <w:rsid w:val="7F51C3F5"/>
    <w:rsid w:val="7F91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40D8A"/>
  <w15:chartTrackingRefBased/>
  <w15:docId w15:val="{7CC2DBC1-6C58-4486-8A5A-13BA5304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6F2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6F2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6F29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6F2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6F29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6F2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6F2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6F2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6F2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6F29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6F29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6F29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6F29AE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6F29AE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6F29AE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6F29AE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6F29AE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6F29AE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6F2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6F2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6F2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6F2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6F2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6F29AE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6F29AE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6F29AE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6F29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6F29AE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6F29AE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6F2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C30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C30AD9"/>
  </w:style>
  <w:style w:type="paragraph" w:styleId="Troedyn">
    <w:name w:val="footer"/>
    <w:basedOn w:val="Normal"/>
    <w:link w:val="TroedynNod"/>
    <w:uiPriority w:val="99"/>
    <w:unhideWhenUsed/>
    <w:rsid w:val="00C30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C30AD9"/>
  </w:style>
  <w:style w:type="character" w:styleId="Hyperddolen">
    <w:name w:val="Hyperlink"/>
    <w:basedOn w:val="FfontParagraffDdiofyn"/>
    <w:uiPriority w:val="99"/>
    <w:unhideWhenUsed/>
    <w:rsid w:val="00F03F6B"/>
    <w:rPr>
      <w:color w:val="467886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F03F6B"/>
    <w:rPr>
      <w:color w:val="605E5C"/>
      <w:shd w:val="clear" w:color="auto" w:fill="E1DFDD"/>
    </w:rPr>
  </w:style>
  <w:style w:type="character" w:styleId="Mensh">
    <w:name w:val="Mention"/>
    <w:basedOn w:val="FfontParagraffDdiofyn"/>
    <w:uiPriority w:val="99"/>
    <w:unhideWhenUsed/>
    <w:rPr>
      <w:color w:val="2B579A"/>
      <w:shd w:val="clear" w:color="auto" w:fill="E6E6E6"/>
    </w:rPr>
  </w:style>
  <w:style w:type="paragraph" w:styleId="TestunSylw">
    <w:name w:val="annotation text"/>
    <w:basedOn w:val="Normal"/>
    <w:link w:val="TestunSylwNod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Pr>
      <w:sz w:val="20"/>
      <w:szCs w:val="20"/>
    </w:rPr>
  </w:style>
  <w:style w:type="character" w:styleId="CyfeirnodSylw">
    <w:name w:val="annotation reference"/>
    <w:basedOn w:val="FfontParagraffDdiofyn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afetyculture.com/topics/natashas-law/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ssets.prod.unioncloud-internal.com/document/documents/42729/ee486544f39f713d232ee6e3220e877f/TSDSU_Data_Protection_Policy_v2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e/h6pzF2WvPe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cyfleoedd@uwtsd.ac.uk" TargetMode="Externa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8F9AF9D2-BAC6-49CA-A998-7A9F8EB11CA8}">
    <t:Anchor>
      <t:Comment id="850095516"/>
    </t:Anchor>
    <t:History>
      <t:Event id="{BD9FD13C-CE80-4AE3-81E4-3CBC0327EAA4}" time="2024-07-01T14:38:08.548Z">
        <t:Attribution userId="S::emma.morgan@uwtsd.ac.uk::731f41a6-1855-454c-975e-2ef4cdb04aa6" userProvider="AD" userName="Emma Morgan"/>
        <t:Anchor>
          <t:Comment id="850095516"/>
        </t:Anchor>
        <t:Create/>
      </t:Event>
      <t:Event id="{6EF323CC-9FDC-4DCE-822C-41DD5B9900C9}" time="2024-07-01T14:38:08.548Z">
        <t:Attribution userId="S::emma.morgan@uwtsd.ac.uk::731f41a6-1855-454c-975e-2ef4cdb04aa6" userProvider="AD" userName="Emma Morgan"/>
        <t:Anchor>
          <t:Comment id="850095516"/>
        </t:Anchor>
        <t:Assign userId="S::Becky.Bush@uwtsd.ac.uk::57a828de-7449-43bb-9c2a-24a903d00f81" userProvider="AD" userName="Becky Bush"/>
      </t:Event>
      <t:Event id="{FB2CA949-FB85-449C-9800-A957367175DD}" time="2024-07-01T14:38:08.548Z">
        <t:Attribution userId="S::emma.morgan@uwtsd.ac.uk::731f41a6-1855-454c-975e-2ef4cdb04aa6" userProvider="AD" userName="Emma Morgan"/>
        <t:Anchor>
          <t:Comment id="850095516"/>
        </t:Anchor>
        <t:SetTitle title="Add GDPR - Photos, attendance, team sheets. Explain who has access to this information. @Becky Bush"/>
      </t:Event>
      <t:Event id="{39B7D281-23E0-4B43-8C30-897F9F96D00C}" time="2024-08-06T10:05:14.479Z">
        <t:Attribution userId="S::becky.bush@uwtsd.ac.uk::57a828de-7449-43bb-9c2a-24a903d00f81" userProvider="AD" userName="Becky Bush"/>
        <t:Anchor>
          <t:Comment id="1364560265"/>
        </t:Anchor>
        <t:UnassignAll/>
      </t:Event>
      <t:Event id="{D9B1A55E-D3DA-41A2-B06A-842C9BB12997}" time="2024-08-06T10:05:14.479Z">
        <t:Attribution userId="S::becky.bush@uwtsd.ac.uk::57a828de-7449-43bb-9c2a-24a903d00f81" userProvider="AD" userName="Becky Bush"/>
        <t:Anchor>
          <t:Comment id="1364560265"/>
        </t:Anchor>
        <t:Assign userId="S::emma.morgan@uwtsd.ac.uk::731f41a6-1855-454c-975e-2ef4cdb04aa6" userProvider="AD" userName="Emma Morgan"/>
      </t:Event>
      <t:Event id="{5C7424AF-6439-430F-8126-A562A385CDED}" time="2024-08-29T10:52:35.562Z">
        <t:Attribution userId="S::emma.morgan@uwtsd.ac.uk::731f41a6-1855-454c-975e-2ef4cdb04aa6" userProvider="AD" userName="Emma Morgan"/>
        <t:Progress percentComplete="100"/>
      </t:Event>
    </t:History>
  </t:Task>
  <t:Task id="{F7C93981-E01C-4A19-BD75-754A1DD41458}">
    <t:Anchor>
      <t:Comment id="1461438913"/>
    </t:Anchor>
    <t:History>
      <t:Event id="{9E5F5E8F-D92D-4F5E-8D01-15ED0883E02E}" time="2024-08-06T10:09:54.14Z">
        <t:Attribution userId="S::becky.bush@uwtsd.ac.uk::57a828de-7449-43bb-9c2a-24a903d00f81" userProvider="AD" userName="Becky Bush"/>
        <t:Anchor>
          <t:Comment id="959010721"/>
        </t:Anchor>
        <t:Create/>
      </t:Event>
      <t:Event id="{5BACB8AF-AB65-479C-82B8-9A845F88458A}" time="2024-08-06T10:09:54.14Z">
        <t:Attribution userId="S::becky.bush@uwtsd.ac.uk::57a828de-7449-43bb-9c2a-24a903d00f81" userProvider="AD" userName="Becky Bush"/>
        <t:Anchor>
          <t:Comment id="959010721"/>
        </t:Anchor>
        <t:Assign userId="S::emma.morgan@uwtsd.ac.uk::731f41a6-1855-454c-975e-2ef4cdb04aa6" userProvider="AD" userName="Emma Morgan"/>
      </t:Event>
      <t:Event id="{05F7EB93-48AE-45F4-BAC3-2FF9DCA4A8CD}" time="2024-08-06T10:09:54.14Z">
        <t:Attribution userId="S::becky.bush@uwtsd.ac.uk::57a828de-7449-43bb-9c2a-24a903d00f81" userProvider="AD" userName="Becky Bush"/>
        <t:Anchor>
          <t:Comment id="959010721"/>
        </t:Anchor>
        <t:SetTitle title="@Emma Morgan Check it"/>
      </t:Event>
      <t:Event id="{876F2B13-1D96-4E25-B2D5-4B8F336AAE3E}" time="2024-08-29T10:53:25.334Z">
        <t:Attribution userId="S::emma.morgan@uwtsd.ac.uk::731f41a6-1855-454c-975e-2ef4cdb04aa6" userProvider="AD" userName="Emma Morgan"/>
        <t:Progress percentComplete="100"/>
      </t:Event>
    </t:History>
  </t:Task>
  <t:Task id="{9CDCC642-EEA0-4192-9B0C-55037AAE54A0}">
    <t:Anchor>
      <t:Comment id="30726716"/>
    </t:Anchor>
    <t:History>
      <t:Event id="{50398E57-DFB2-4EEC-BC94-3B29ADABF9B0}" time="2024-08-06T10:26:14.574Z">
        <t:Attribution userId="S::becky.bush@uwtsd.ac.uk::57a828de-7449-43bb-9c2a-24a903d00f81" userProvider="AD" userName="Becky Bush"/>
        <t:Anchor>
          <t:Comment id="1003581892"/>
        </t:Anchor>
        <t:Create/>
      </t:Event>
      <t:Event id="{D69282D5-B507-4721-813E-5EB0DC847365}" time="2024-08-06T10:26:14.574Z">
        <t:Attribution userId="S::becky.bush@uwtsd.ac.uk::57a828de-7449-43bb-9c2a-24a903d00f81" userProvider="AD" userName="Becky Bush"/>
        <t:Anchor>
          <t:Comment id="1003581892"/>
        </t:Anchor>
        <t:Assign userId="S::emma.morgan@uwtsd.ac.uk::731f41a6-1855-454c-975e-2ef4cdb04aa6" userProvider="AD" userName="Emma Morgan"/>
      </t:Event>
      <t:Event id="{585EFD57-2F16-4E6C-985F-44F7EDC0EC8C}" time="2024-08-06T10:26:14.574Z">
        <t:Attribution userId="S::becky.bush@uwtsd.ac.uk::57a828de-7449-43bb-9c2a-24a903d00f81" userProvider="AD" userName="Becky Bush"/>
        <t:Anchor>
          <t:Comment id="1003581892"/>
        </t:Anchor>
        <t:SetTitle title="@Emma Morgan"/>
      </t:Event>
      <t:Event id="{140EC7F9-7713-4FEA-89AC-93E50703428B}" time="2024-08-29T10:55:42.21Z">
        <t:Attribution userId="S::emma.morgan@uwtsd.ac.uk::731f41a6-1855-454c-975e-2ef4cdb04aa6" userProvider="AD" userName="Emma Morgan"/>
        <t:Progress percentComplete="100"/>
      </t:Event>
    </t:History>
  </t:Task>
  <t:Task id="{3E4D418D-AB4D-4C2D-AEA5-0AA63CA8FE17}">
    <t:Anchor>
      <t:Comment id="23330568"/>
    </t:Anchor>
    <t:History>
      <t:Event id="{CFDC79C0-282D-43CF-A931-C4AC4B9C35A0}" time="2024-07-01T14:46:33.841Z">
        <t:Attribution userId="S::emma.morgan@uwtsd.ac.uk::731f41a6-1855-454c-975e-2ef4cdb04aa6" userProvider="AD" userName="Emma Morgan"/>
        <t:Anchor>
          <t:Comment id="72278481"/>
        </t:Anchor>
        <t:Create/>
      </t:Event>
      <t:Event id="{E4B69193-8821-437D-B198-9D17A56D08D6}" time="2024-07-01T14:46:33.841Z">
        <t:Attribution userId="S::emma.morgan@uwtsd.ac.uk::731f41a6-1855-454c-975e-2ef4cdb04aa6" userProvider="AD" userName="Emma Morgan"/>
        <t:Anchor>
          <t:Comment id="72278481"/>
        </t:Anchor>
        <t:Assign userId="S::Rebecca.Crane@uwtsd.ac.uk::b09f55a7-8da4-46cc-b8fe-3bc22a0cdf4f" userProvider="AD" userName="Rebecca Crane"/>
      </t:Event>
      <t:Event id="{684B65D4-54E7-4887-9991-B0CC402F0590}" time="2024-07-01T14:46:33.841Z">
        <t:Attribution userId="S::emma.morgan@uwtsd.ac.uk::731f41a6-1855-454c-975e-2ef4cdb04aa6" userProvider="AD" userName="Emma Morgan"/>
        <t:Anchor>
          <t:Comment id="72278481"/>
        </t:Anchor>
        <t:SetTitle title="@Rebecca Crane"/>
      </t:Event>
      <t:Event id="{0614B5CF-A5C7-4560-A029-B1D5F1787764}" time="2024-07-24T09:57:42.181Z">
        <t:Attribution userId="S::rebecca.crane@uwtsd.ac.uk::b09f55a7-8da4-46cc-b8fe-3bc22a0cdf4f" userProvider="AD" userName="Rebecca Crane"/>
        <t:Anchor>
          <t:Comment id="1730432060"/>
        </t:Anchor>
        <t:UnassignAll/>
      </t:Event>
      <t:Event id="{9407EB39-ACF1-401B-A9F1-0F660E6D9AD3}" time="2024-07-24T09:57:42.181Z">
        <t:Attribution userId="S::rebecca.crane@uwtsd.ac.uk::b09f55a7-8da4-46cc-b8fe-3bc22a0cdf4f" userProvider="AD" userName="Rebecca Crane"/>
        <t:Anchor>
          <t:Comment id="1730432060"/>
        </t:Anchor>
        <t:Assign userId="S::emma.morgan@uwtsd.ac.uk::731f41a6-1855-454c-975e-2ef4cdb04aa6" userProvider="AD" userName="Emma Morgan"/>
      </t:Event>
      <t:Event id="{A61CCDEF-0DDA-44A3-8357-79696CAA4208}" time="2024-08-29T10:56:25.407Z">
        <t:Attribution userId="S::emma.morgan@uwtsd.ac.uk::731f41a6-1855-454c-975e-2ef4cdb04aa6" userProvider="AD" userName="Emma Morgan"/>
        <t:Progress percentComplete="100"/>
      </t:Event>
    </t:History>
  </t:Task>
  <t:Task id="{97722381-4BC3-4A65-9665-3211A6B2E57B}">
    <t:Anchor>
      <t:Comment id="1286480555"/>
    </t:Anchor>
    <t:History>
      <t:Event id="{0431CDD2-24F2-4FFA-AC34-6D1E60540E15}" time="2024-08-06T10:28:21.447Z">
        <t:Attribution userId="S::becky.bush@uwtsd.ac.uk::57a828de-7449-43bb-9c2a-24a903d00f81" userProvider="AD" userName="Becky Bush"/>
        <t:Anchor>
          <t:Comment id="1809431895"/>
        </t:Anchor>
        <t:Create/>
      </t:Event>
      <t:Event id="{03300047-F0C2-403F-8114-28BF615ED5D9}" time="2024-08-06T10:28:21.447Z">
        <t:Attribution userId="S::becky.bush@uwtsd.ac.uk::57a828de-7449-43bb-9c2a-24a903d00f81" userProvider="AD" userName="Becky Bush"/>
        <t:Anchor>
          <t:Comment id="1809431895"/>
        </t:Anchor>
        <t:Assign userId="S::emma.morgan@uwtsd.ac.uk::731f41a6-1855-454c-975e-2ef4cdb04aa6" userProvider="AD" userName="Emma Morgan"/>
      </t:Event>
      <t:Event id="{790F1B3A-B3C6-46C3-856D-6CA4AA9E7102}" time="2024-08-06T10:28:21.447Z">
        <t:Attribution userId="S::becky.bush@uwtsd.ac.uk::57a828de-7449-43bb-9c2a-24a903d00f81" userProvider="AD" userName="Becky Bush"/>
        <t:Anchor>
          <t:Comment id="1809431895"/>
        </t:Anchor>
        <t:SetTitle title="I have no idea of this one @Emma Morgan"/>
      </t:Event>
      <t:Event id="{C338ACD6-4C38-4A54-A92F-B0979F541BD2}" time="2024-08-29T10:59:08.692Z">
        <t:Attribution userId="S::emma.morgan@uwtsd.ac.uk::731f41a6-1855-454c-975e-2ef4cdb04aa6" userProvider="AD" userName="Emma Morgan"/>
        <t:Progress percentComplete="100"/>
      </t:Event>
    </t:History>
  </t:Task>
  <t:Task id="{D9F99947-9BB5-4406-87F2-FE5B477E35AA}">
    <t:Anchor>
      <t:Comment id="902539615"/>
    </t:Anchor>
    <t:History>
      <t:Event id="{420AE932-2DB8-4B96-88C1-0FEB9078C2C2}" time="2024-07-01T14:56:40.388Z">
        <t:Attribution userId="S::emma.morgan@uwtsd.ac.uk::731f41a6-1855-454c-975e-2ef4cdb04aa6" userProvider="AD" userName="Emma Morgan"/>
        <t:Anchor>
          <t:Comment id="902539615"/>
        </t:Anchor>
        <t:Create/>
      </t:Event>
      <t:Event id="{4562468B-4E06-45F9-8B11-2C8C49C79A05}" time="2024-07-01T14:56:40.388Z">
        <t:Attribution userId="S::emma.morgan@uwtsd.ac.uk::731f41a6-1855-454c-975e-2ef4cdb04aa6" userProvider="AD" userName="Emma Morgan"/>
        <t:Anchor>
          <t:Comment id="902539615"/>
        </t:Anchor>
        <t:Assign userId="S::Becky.Bush@uwtsd.ac.uk::57a828de-7449-43bb-9c2a-24a903d00f81" userProvider="AD" userName="Becky Bush"/>
      </t:Event>
      <t:Event id="{ED17ACB7-98A2-4DBE-8E8F-8F0912A2623D}" time="2024-07-01T14:56:40.388Z">
        <t:Attribution userId="S::emma.morgan@uwtsd.ac.uk::731f41a6-1855-454c-975e-2ef4cdb04aa6" userProvider="AD" userName="Emma Morgan"/>
        <t:Anchor>
          <t:Comment id="902539615"/>
        </t:Anchor>
        <t:SetTitle title="@Becky Bush Ensure this wording is right"/>
      </t:Event>
      <t:Event id="{6AB52ED3-0339-4B74-9ADC-CF22EC004FE6}" time="2024-08-06T10:32:48.153Z">
        <t:Attribution userId="S::becky.bush@uwtsd.ac.uk::57a828de-7449-43bb-9c2a-24a903d00f81" userProvider="AD" userName="Becky Bush"/>
        <t:Progress percentComplete="100"/>
      </t:Event>
    </t:History>
  </t:Task>
  <t:Task id="{FFFF151D-B9DE-4663-BFDC-07C1E759CE05}">
    <t:Anchor>
      <t:Comment id="550888285"/>
    </t:Anchor>
    <t:History>
      <t:Event id="{704ADC1C-CFFA-45B6-A80E-106CD40C6679}" time="2024-08-06T10:14:30.488Z">
        <t:Attribution userId="S::becky.bush@uwtsd.ac.uk::57a828de-7449-43bb-9c2a-24a903d00f81" userProvider="AD" userName="Becky Bush"/>
        <t:Anchor>
          <t:Comment id="1353374676"/>
        </t:Anchor>
        <t:Create/>
      </t:Event>
      <t:Event id="{FABD23EB-0464-4563-8BC6-6EADA34A440F}" time="2024-08-06T10:14:30.488Z">
        <t:Attribution userId="S::becky.bush@uwtsd.ac.uk::57a828de-7449-43bb-9c2a-24a903d00f81" userProvider="AD" userName="Becky Bush"/>
        <t:Anchor>
          <t:Comment id="1353374676"/>
        </t:Anchor>
        <t:Assign userId="S::emma.morgan@uwtsd.ac.uk::731f41a6-1855-454c-975e-2ef4cdb04aa6" userProvider="AD" userName="Emma Morgan"/>
      </t:Event>
      <t:Event id="{93C3A22F-E22F-499C-8337-60374F0C487D}" time="2024-08-06T10:14:30.488Z">
        <t:Attribution userId="S::becky.bush@uwtsd.ac.uk::57a828de-7449-43bb-9c2a-24a903d00f81" userProvider="AD" userName="Becky Bush"/>
        <t:Anchor>
          <t:Comment id="1353374676"/>
        </t:Anchor>
        <t:SetTitle title="@Emma Morgan Idk how to word this one. @Bronwyn Mosey @Rebecca Crane @Victoria Presdee"/>
      </t:Event>
      <t:Event id="{F33E4526-6DFE-41FD-BEF4-F8C73C57819E}" time="2024-08-29T10:54:42.298Z">
        <t:Attribution userId="S::emma.morgan@uwtsd.ac.uk::731f41a6-1855-454c-975e-2ef4cdb04aa6" userProvider="AD" userName="Emma Morgan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731E7452C854ABE5EB8C94666986C" ma:contentTypeVersion="17" ma:contentTypeDescription="Create a new document." ma:contentTypeScope="" ma:versionID="3c7ca33b3606c961ec38f69955c9f4fa">
  <xsd:schema xmlns:xsd="http://www.w3.org/2001/XMLSchema" xmlns:xs="http://www.w3.org/2001/XMLSchema" xmlns:p="http://schemas.microsoft.com/office/2006/metadata/properties" xmlns:ns2="b1eb68b5-1f4b-46a3-92bd-9f6606ee54a4" xmlns:ns3="aba6179b-f7bb-48a6-8497-79d348bd782f" targetNamespace="http://schemas.microsoft.com/office/2006/metadata/properties" ma:root="true" ma:fieldsID="4258433fa49f0d2dde33963be7c8c809" ns2:_="" ns3:_="">
    <xsd:import namespace="b1eb68b5-1f4b-46a3-92bd-9f6606ee54a4"/>
    <xsd:import namespace="aba6179b-f7bb-48a6-8497-79d348bd78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b68b5-1f4b-46a3-92bd-9f6606ee54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6179b-f7bb-48a6-8497-79d348bd78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348439d-9f42-4784-9989-72c19f20f262}" ma:internalName="TaxCatchAll" ma:showField="CatchAllData" ma:web="aba6179b-f7bb-48a6-8497-79d348bd78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6179b-f7bb-48a6-8497-79d348bd782f" xsi:nil="true"/>
    <lcf76f155ced4ddcb4097134ff3c332f xmlns="b1eb68b5-1f4b-46a3-92bd-9f6606ee54a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AEC0B5-CFE1-4A20-B6EB-2DBC1C473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b68b5-1f4b-46a3-92bd-9f6606ee54a4"/>
    <ds:schemaRef ds:uri="aba6179b-f7bb-48a6-8497-79d348bd78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61779A-43AA-4059-BC32-A816AD07E39C}">
  <ds:schemaRefs>
    <ds:schemaRef ds:uri="http://schemas.microsoft.com/office/2006/metadata/properties"/>
    <ds:schemaRef ds:uri="http://schemas.microsoft.com/office/infopath/2007/PartnerControls"/>
    <ds:schemaRef ds:uri="aba6179b-f7bb-48a6-8497-79d348bd782f"/>
    <ds:schemaRef ds:uri="b1eb68b5-1f4b-46a3-92bd-9f6606ee54a4"/>
  </ds:schemaRefs>
</ds:datastoreItem>
</file>

<file path=customXml/itemProps3.xml><?xml version="1.0" encoding="utf-8"?>
<ds:datastoreItem xmlns:ds="http://schemas.openxmlformats.org/officeDocument/2006/customXml" ds:itemID="{EB9CA64B-C7D4-4F6D-9F87-32BCA7F01D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1055</Words>
  <Characters>6020</Characters>
  <Application>Microsoft Office Word</Application>
  <DocSecurity>0</DocSecurity>
  <Lines>50</Lines>
  <Paragraphs>14</Paragraphs>
  <ScaleCrop>false</ScaleCrop>
  <Company>University of Wales Trinity Saint David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Bush</dc:creator>
  <cp:keywords/>
  <dc:description/>
  <cp:lastModifiedBy>Geoff Jones</cp:lastModifiedBy>
  <cp:revision>2</cp:revision>
  <dcterms:created xsi:type="dcterms:W3CDTF">2025-08-05T11:05:00Z</dcterms:created>
  <dcterms:modified xsi:type="dcterms:W3CDTF">2025-08-05T11:05:00Z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0x010100C7F731E7452C854ABE5EB8C94666986C</vt:lpwstr>
  </property>
</Properties>
</file>