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5B78" w14:textId="106606EE" w:rsidR="00C3622D" w:rsidRDefault="00C3622D" w:rsidP="00C3622D">
      <w:pPr>
        <w:jc w:val="center"/>
        <w:rPr>
          <w:rFonts w:ascii="Avenir Next LT Pro" w:hAnsi="Avenir Next LT Pro"/>
          <w:b/>
          <w:bCs/>
          <w:sz w:val="36"/>
          <w:szCs w:val="36"/>
        </w:rPr>
      </w:pPr>
      <w:r>
        <w:rPr>
          <w:rFonts w:ascii="Avenir Next LT Pro" w:hAnsi="Avenir Next LT Pro"/>
          <w:b/>
          <w:bCs/>
          <w:sz w:val="36"/>
          <w:szCs w:val="36"/>
        </w:rPr>
        <w:t>Swansea Campus Council</w:t>
      </w:r>
    </w:p>
    <w:p w14:paraId="65B4BD78" w14:textId="04F26D27" w:rsidR="00C3622D" w:rsidRDefault="00CE1B55" w:rsidP="00C3622D">
      <w:pPr>
        <w:jc w:val="center"/>
        <w:rPr>
          <w:rFonts w:ascii="Avenir Next LT Pro" w:hAnsi="Avenir Next LT Pro"/>
          <w:b/>
          <w:bCs/>
          <w:sz w:val="36"/>
          <w:szCs w:val="36"/>
        </w:rPr>
      </w:pPr>
      <w:r>
        <w:rPr>
          <w:rFonts w:ascii="Avenir Next LT Pro" w:hAnsi="Avenir Next LT Pro"/>
          <w:b/>
          <w:bCs/>
          <w:sz w:val="36"/>
          <w:szCs w:val="36"/>
        </w:rPr>
        <w:t>Wedne</w:t>
      </w:r>
      <w:r w:rsidR="00C3622D">
        <w:rPr>
          <w:rFonts w:ascii="Avenir Next LT Pro" w:hAnsi="Avenir Next LT Pro"/>
          <w:b/>
          <w:bCs/>
          <w:sz w:val="36"/>
          <w:szCs w:val="36"/>
        </w:rPr>
        <w:t xml:space="preserve">sday </w:t>
      </w:r>
      <w:r w:rsidR="008448F9">
        <w:rPr>
          <w:rFonts w:ascii="Avenir Next LT Pro" w:hAnsi="Avenir Next LT Pro"/>
          <w:b/>
          <w:bCs/>
          <w:sz w:val="36"/>
          <w:szCs w:val="36"/>
        </w:rPr>
        <w:t>01</w:t>
      </w:r>
      <w:r w:rsidR="00C3622D">
        <w:rPr>
          <w:rFonts w:ascii="Avenir Next LT Pro" w:hAnsi="Avenir Next LT Pro"/>
          <w:b/>
          <w:bCs/>
          <w:sz w:val="36"/>
          <w:szCs w:val="36"/>
        </w:rPr>
        <w:t>/1</w:t>
      </w:r>
      <w:r w:rsidR="008448F9">
        <w:rPr>
          <w:rFonts w:ascii="Avenir Next LT Pro" w:hAnsi="Avenir Next LT Pro"/>
          <w:b/>
          <w:bCs/>
          <w:sz w:val="36"/>
          <w:szCs w:val="36"/>
        </w:rPr>
        <w:t>2</w:t>
      </w:r>
      <w:r w:rsidR="00C3622D">
        <w:rPr>
          <w:rFonts w:ascii="Avenir Next LT Pro" w:hAnsi="Avenir Next LT Pro"/>
          <w:b/>
          <w:bCs/>
          <w:sz w:val="36"/>
          <w:szCs w:val="36"/>
        </w:rPr>
        <w:t>/2021</w:t>
      </w:r>
    </w:p>
    <w:p w14:paraId="61D58B3E" w14:textId="77777777" w:rsidR="00C3622D" w:rsidRDefault="00C3622D" w:rsidP="00C3622D">
      <w:pPr>
        <w:jc w:val="center"/>
        <w:rPr>
          <w:rFonts w:ascii="Avenir Next LT Pro" w:hAnsi="Avenir Next LT Pro"/>
          <w:b/>
          <w:bCs/>
          <w:sz w:val="28"/>
          <w:szCs w:val="28"/>
        </w:rPr>
      </w:pPr>
    </w:p>
    <w:p w14:paraId="584BC3E1" w14:textId="3DF41D64" w:rsidR="00C3622D" w:rsidRDefault="00C3622D" w:rsidP="00C3622D">
      <w:pPr>
        <w:rPr>
          <w:rFonts w:ascii="Avenir Next LT Pro" w:hAnsi="Avenir Next LT Pro"/>
        </w:rPr>
      </w:pPr>
      <w:r>
        <w:rPr>
          <w:rFonts w:ascii="Avenir Next LT Pro" w:hAnsi="Avenir Next LT Pro"/>
        </w:rPr>
        <w:t>Location/Link:</w:t>
      </w:r>
      <w:r w:rsidR="00E45868">
        <w:rPr>
          <w:rFonts w:ascii="Avenir Next LT Pro" w:hAnsi="Avenir Next LT Pro"/>
        </w:rPr>
        <w:t xml:space="preserve"> Teams - </w:t>
      </w:r>
      <w:hyperlink r:id="rId10" w:tgtFrame="_blank" w:history="1">
        <w:r w:rsidR="008448F9">
          <w:rPr>
            <w:rStyle w:val="Hyperlink"/>
            <w:rFonts w:ascii="Segoe UI Semibold" w:hAnsi="Segoe UI Semibold" w:cs="Segoe UI Semibold"/>
            <w:color w:val="6264A7"/>
            <w:sz w:val="21"/>
            <w:szCs w:val="21"/>
            <w:lang w:val="en-US"/>
          </w:rPr>
          <w:t>Click here to join the meeting</w:t>
        </w:r>
      </w:hyperlink>
    </w:p>
    <w:p w14:paraId="6DA68054" w14:textId="77777777" w:rsidR="00C3622D" w:rsidRDefault="00C3622D" w:rsidP="00C3622D">
      <w:pPr>
        <w:rPr>
          <w:rFonts w:ascii="Avenir Next LT Pro" w:hAnsi="Avenir Next LT Pro"/>
        </w:rPr>
      </w:pPr>
    </w:p>
    <w:p w14:paraId="2795FE71" w14:textId="77777777" w:rsidR="00C3622D" w:rsidRDefault="00C3622D" w:rsidP="00C3622D">
      <w:pPr>
        <w:rPr>
          <w:rFonts w:ascii="Avenir Next LT Pro" w:hAnsi="Avenir Next LT Pro"/>
          <w:b/>
          <w:sz w:val="32"/>
          <w:szCs w:val="32"/>
        </w:rPr>
      </w:pPr>
      <w:r>
        <w:rPr>
          <w:rFonts w:ascii="Avenir Next LT Pro" w:hAnsi="Avenir Next LT Pro"/>
          <w:b/>
          <w:bCs/>
          <w:sz w:val="32"/>
          <w:szCs w:val="32"/>
        </w:rPr>
        <w:t>Agenda</w:t>
      </w:r>
    </w:p>
    <w:p w14:paraId="404F0C7E" w14:textId="77777777" w:rsidR="00C3622D" w:rsidRDefault="00C3622D" w:rsidP="00C3622D">
      <w:pPr>
        <w:rPr>
          <w:rFonts w:ascii="Avenir Next LT Pro" w:hAnsi="Avenir Next LT Pro"/>
          <w:b/>
          <w:bCs/>
          <w:sz w:val="32"/>
          <w:szCs w:val="32"/>
        </w:rPr>
      </w:pPr>
    </w:p>
    <w:tbl>
      <w:tblPr>
        <w:tblStyle w:val="TableGrid"/>
        <w:tblW w:w="9008" w:type="dxa"/>
        <w:tblLook w:val="04A0" w:firstRow="1" w:lastRow="0" w:firstColumn="1" w:lastColumn="0" w:noHBand="0" w:noVBand="1"/>
      </w:tblPr>
      <w:tblGrid>
        <w:gridCol w:w="1171"/>
        <w:gridCol w:w="4275"/>
        <w:gridCol w:w="2062"/>
        <w:gridCol w:w="1500"/>
      </w:tblGrid>
      <w:tr w:rsidR="00C3622D" w14:paraId="6BABD113" w14:textId="77777777" w:rsidTr="00C3622D">
        <w:trPr>
          <w:trHeight w:val="616"/>
        </w:trPr>
        <w:tc>
          <w:tcPr>
            <w:tcW w:w="117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39F16A4" w14:textId="77777777" w:rsidR="00C3622D" w:rsidRDefault="00C3622D">
            <w:pPr>
              <w:jc w:val="center"/>
              <w:rPr>
                <w:rFonts w:ascii="Avenir Next LT Pro" w:hAnsi="Avenir Next LT Pro"/>
                <w:b/>
                <w:bCs/>
              </w:rPr>
            </w:pPr>
            <w:r>
              <w:rPr>
                <w:rFonts w:ascii="Avenir Next LT Pro" w:hAnsi="Avenir Next LT Pro"/>
                <w:b/>
                <w:bCs/>
              </w:rPr>
              <w:t>Item Number</w:t>
            </w:r>
          </w:p>
        </w:tc>
        <w:tc>
          <w:tcPr>
            <w:tcW w:w="427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9345563" w14:textId="77777777" w:rsidR="00C3622D" w:rsidRDefault="00C3622D">
            <w:pPr>
              <w:jc w:val="center"/>
              <w:rPr>
                <w:rFonts w:ascii="Avenir Next LT Pro" w:hAnsi="Avenir Next LT Pro"/>
                <w:b/>
                <w:bCs/>
              </w:rPr>
            </w:pPr>
            <w:r>
              <w:rPr>
                <w:rFonts w:ascii="Avenir Next LT Pro" w:hAnsi="Avenir Next LT Pro"/>
                <w:b/>
                <w:bCs/>
              </w:rPr>
              <w:t>Agenda Item Title</w:t>
            </w:r>
          </w:p>
        </w:tc>
        <w:tc>
          <w:tcPr>
            <w:tcW w:w="206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7BC9F90" w14:textId="77777777" w:rsidR="00C3622D" w:rsidRDefault="00C3622D">
            <w:pPr>
              <w:jc w:val="center"/>
              <w:rPr>
                <w:rFonts w:ascii="Avenir Next LT Pro" w:hAnsi="Avenir Next LT Pro"/>
                <w:b/>
                <w:bCs/>
              </w:rPr>
            </w:pPr>
            <w:r>
              <w:rPr>
                <w:rFonts w:ascii="Avenir Next LT Pro" w:hAnsi="Avenir Next LT Pro"/>
                <w:b/>
                <w:bCs/>
              </w:rPr>
              <w:t>Page Number/Link</w:t>
            </w: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A424708" w14:textId="77777777" w:rsidR="00C3622D" w:rsidRDefault="00C3622D">
            <w:pPr>
              <w:jc w:val="center"/>
              <w:rPr>
                <w:rFonts w:ascii="Avenir Next LT Pro" w:hAnsi="Avenir Next LT Pro"/>
                <w:b/>
                <w:bCs/>
              </w:rPr>
            </w:pPr>
            <w:r>
              <w:rPr>
                <w:rFonts w:ascii="Avenir Next LT Pro" w:hAnsi="Avenir Next LT Pro"/>
                <w:b/>
                <w:bCs/>
              </w:rPr>
              <w:t>Purpose</w:t>
            </w:r>
          </w:p>
        </w:tc>
      </w:tr>
      <w:tr w:rsidR="00C3622D" w14:paraId="3874025C"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hideMark/>
          </w:tcPr>
          <w:p w14:paraId="3980B792" w14:textId="77777777" w:rsidR="00C3622D" w:rsidRDefault="00C3622D">
            <w:r>
              <w:t>1</w:t>
            </w:r>
          </w:p>
        </w:tc>
        <w:tc>
          <w:tcPr>
            <w:tcW w:w="4275" w:type="dxa"/>
            <w:tcBorders>
              <w:top w:val="single" w:sz="4" w:space="0" w:color="auto"/>
              <w:left w:val="single" w:sz="4" w:space="0" w:color="auto"/>
              <w:bottom w:val="single" w:sz="4" w:space="0" w:color="auto"/>
              <w:right w:val="single" w:sz="4" w:space="0" w:color="auto"/>
            </w:tcBorders>
            <w:hideMark/>
          </w:tcPr>
          <w:p w14:paraId="1A0F24A6" w14:textId="77777777" w:rsidR="00C3622D" w:rsidRDefault="00C3622D">
            <w:r>
              <w:t>Welcome and Introductions</w:t>
            </w:r>
          </w:p>
        </w:tc>
        <w:tc>
          <w:tcPr>
            <w:tcW w:w="2062" w:type="dxa"/>
            <w:tcBorders>
              <w:top w:val="single" w:sz="4" w:space="0" w:color="auto"/>
              <w:left w:val="single" w:sz="4" w:space="0" w:color="auto"/>
              <w:bottom w:val="single" w:sz="4" w:space="0" w:color="auto"/>
              <w:right w:val="single" w:sz="4" w:space="0" w:color="auto"/>
            </w:tcBorders>
            <w:hideMark/>
          </w:tcPr>
          <w:p w14:paraId="51FDA828" w14:textId="77777777"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hideMark/>
          </w:tcPr>
          <w:p w14:paraId="0B28D4AF" w14:textId="77777777" w:rsidR="00C3622D" w:rsidRDefault="00C3622D">
            <w:r>
              <w:t>N/A</w:t>
            </w:r>
          </w:p>
        </w:tc>
      </w:tr>
      <w:tr w:rsidR="00C3622D" w14:paraId="3DD4096E"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558B5385" w14:textId="77777777" w:rsidR="00C3622D" w:rsidRDefault="00C3622D">
            <w:r>
              <w:t>2</w:t>
            </w:r>
          </w:p>
        </w:tc>
        <w:tc>
          <w:tcPr>
            <w:tcW w:w="4275" w:type="dxa"/>
            <w:tcBorders>
              <w:top w:val="single" w:sz="4" w:space="0" w:color="auto"/>
              <w:left w:val="single" w:sz="4" w:space="0" w:color="auto"/>
              <w:bottom w:val="single" w:sz="4" w:space="0" w:color="auto"/>
              <w:right w:val="single" w:sz="4" w:space="0" w:color="auto"/>
            </w:tcBorders>
            <w:hideMark/>
          </w:tcPr>
          <w:p w14:paraId="5D0FF5D3" w14:textId="77777777" w:rsidR="00C3622D" w:rsidRDefault="00C3622D">
            <w:r>
              <w:t>Apologies</w:t>
            </w:r>
          </w:p>
        </w:tc>
        <w:tc>
          <w:tcPr>
            <w:tcW w:w="2062" w:type="dxa"/>
            <w:tcBorders>
              <w:top w:val="single" w:sz="4" w:space="0" w:color="auto"/>
              <w:left w:val="single" w:sz="4" w:space="0" w:color="auto"/>
              <w:bottom w:val="single" w:sz="4" w:space="0" w:color="auto"/>
              <w:right w:val="single" w:sz="4" w:space="0" w:color="auto"/>
            </w:tcBorders>
            <w:hideMark/>
          </w:tcPr>
          <w:p w14:paraId="485677B1" w14:textId="77777777"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hideMark/>
          </w:tcPr>
          <w:p w14:paraId="383AAB8D" w14:textId="77777777" w:rsidR="00C3622D" w:rsidRDefault="00C3622D">
            <w:r>
              <w:t>Information</w:t>
            </w:r>
          </w:p>
        </w:tc>
      </w:tr>
      <w:tr w:rsidR="00C3622D" w14:paraId="5C0DD096"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0A7A8633" w14:textId="77777777" w:rsidR="00C3622D" w:rsidRDefault="00C3622D">
            <w:r>
              <w:t>3</w:t>
            </w:r>
          </w:p>
        </w:tc>
        <w:tc>
          <w:tcPr>
            <w:tcW w:w="4275" w:type="dxa"/>
            <w:tcBorders>
              <w:top w:val="single" w:sz="4" w:space="0" w:color="auto"/>
              <w:left w:val="single" w:sz="4" w:space="0" w:color="auto"/>
              <w:bottom w:val="single" w:sz="4" w:space="0" w:color="auto"/>
              <w:right w:val="single" w:sz="4" w:space="0" w:color="auto"/>
            </w:tcBorders>
            <w:hideMark/>
          </w:tcPr>
          <w:p w14:paraId="197AFFB6" w14:textId="77777777" w:rsidR="00C3622D" w:rsidRDefault="00C3622D">
            <w:r>
              <w:t xml:space="preserve">The Minutes of the Previous Council </w:t>
            </w:r>
          </w:p>
        </w:tc>
        <w:tc>
          <w:tcPr>
            <w:tcW w:w="2062" w:type="dxa"/>
            <w:tcBorders>
              <w:top w:val="single" w:sz="4" w:space="0" w:color="auto"/>
              <w:left w:val="single" w:sz="4" w:space="0" w:color="auto"/>
              <w:bottom w:val="single" w:sz="4" w:space="0" w:color="auto"/>
              <w:right w:val="single" w:sz="4" w:space="0" w:color="auto"/>
            </w:tcBorders>
            <w:hideMark/>
          </w:tcPr>
          <w:p w14:paraId="1EB0B0E7" w14:textId="77777777" w:rsidR="00C3622D" w:rsidRDefault="00C3622D">
            <w:r>
              <w:t>4</w:t>
            </w:r>
          </w:p>
        </w:tc>
        <w:tc>
          <w:tcPr>
            <w:tcW w:w="1500" w:type="dxa"/>
            <w:tcBorders>
              <w:top w:val="single" w:sz="4" w:space="0" w:color="auto"/>
              <w:left w:val="single" w:sz="4" w:space="0" w:color="auto"/>
              <w:bottom w:val="single" w:sz="4" w:space="0" w:color="auto"/>
              <w:right w:val="single" w:sz="4" w:space="0" w:color="auto"/>
            </w:tcBorders>
            <w:hideMark/>
          </w:tcPr>
          <w:p w14:paraId="7B7F41D7" w14:textId="77777777" w:rsidR="00C3622D" w:rsidRDefault="00C3622D">
            <w:r>
              <w:t xml:space="preserve">Approval </w:t>
            </w:r>
          </w:p>
        </w:tc>
      </w:tr>
      <w:tr w:rsidR="00C3622D" w14:paraId="7857FC08"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1907F185" w14:textId="77777777" w:rsidR="00C3622D" w:rsidRDefault="00C3622D">
            <w:r>
              <w:t>4</w:t>
            </w:r>
          </w:p>
        </w:tc>
        <w:tc>
          <w:tcPr>
            <w:tcW w:w="4275" w:type="dxa"/>
            <w:tcBorders>
              <w:top w:val="single" w:sz="4" w:space="0" w:color="auto"/>
              <w:left w:val="single" w:sz="4" w:space="0" w:color="auto"/>
              <w:bottom w:val="single" w:sz="4" w:space="0" w:color="auto"/>
              <w:right w:val="single" w:sz="4" w:space="0" w:color="auto"/>
            </w:tcBorders>
            <w:hideMark/>
          </w:tcPr>
          <w:p w14:paraId="60C94BCA" w14:textId="77777777" w:rsidR="00C3622D" w:rsidRDefault="00C3622D">
            <w:r>
              <w:t>Actions of the Previous Council</w:t>
            </w:r>
          </w:p>
        </w:tc>
        <w:tc>
          <w:tcPr>
            <w:tcW w:w="2062" w:type="dxa"/>
            <w:tcBorders>
              <w:top w:val="single" w:sz="4" w:space="0" w:color="auto"/>
              <w:left w:val="single" w:sz="4" w:space="0" w:color="auto"/>
              <w:bottom w:val="single" w:sz="4" w:space="0" w:color="auto"/>
              <w:right w:val="single" w:sz="4" w:space="0" w:color="auto"/>
            </w:tcBorders>
            <w:hideMark/>
          </w:tcPr>
          <w:p w14:paraId="256D615F" w14:textId="77777777" w:rsidR="00C3622D" w:rsidRDefault="00C3622D">
            <w:r>
              <w:t>8</w:t>
            </w:r>
          </w:p>
        </w:tc>
        <w:tc>
          <w:tcPr>
            <w:tcW w:w="1500" w:type="dxa"/>
            <w:tcBorders>
              <w:top w:val="single" w:sz="4" w:space="0" w:color="auto"/>
              <w:left w:val="single" w:sz="4" w:space="0" w:color="auto"/>
              <w:bottom w:val="single" w:sz="4" w:space="0" w:color="auto"/>
              <w:right w:val="single" w:sz="4" w:space="0" w:color="auto"/>
            </w:tcBorders>
            <w:hideMark/>
          </w:tcPr>
          <w:p w14:paraId="703D3CF2" w14:textId="77777777" w:rsidR="00C3622D" w:rsidRDefault="00C3622D">
            <w:r>
              <w:t>To Consider</w:t>
            </w:r>
          </w:p>
        </w:tc>
      </w:tr>
      <w:tr w:rsidR="00C3622D" w14:paraId="43FC10ED"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CC34E" w14:textId="77777777" w:rsidR="00C3622D" w:rsidRDefault="00C3622D">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D5FAE" w14:textId="77777777" w:rsidR="00C3622D" w:rsidRDefault="00C3622D">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C4F9C" w14:textId="77777777" w:rsidR="00C3622D" w:rsidRDefault="00C3622D"/>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6CC65" w14:textId="77777777" w:rsidR="00C3622D" w:rsidRDefault="00C3622D"/>
        </w:tc>
      </w:tr>
      <w:tr w:rsidR="00C3622D" w14:paraId="314D2C02"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hideMark/>
          </w:tcPr>
          <w:p w14:paraId="38222835" w14:textId="77777777" w:rsidR="00C3622D" w:rsidRDefault="00C3622D">
            <w:r>
              <w:t>5</w:t>
            </w:r>
          </w:p>
        </w:tc>
        <w:tc>
          <w:tcPr>
            <w:tcW w:w="4275" w:type="dxa"/>
            <w:tcBorders>
              <w:top w:val="single" w:sz="4" w:space="0" w:color="auto"/>
              <w:left w:val="single" w:sz="4" w:space="0" w:color="auto"/>
              <w:bottom w:val="single" w:sz="4" w:space="0" w:color="auto"/>
              <w:right w:val="single" w:sz="4" w:space="0" w:color="auto"/>
            </w:tcBorders>
            <w:hideMark/>
          </w:tcPr>
          <w:p w14:paraId="116D3BCB" w14:textId="77777777" w:rsidR="00C3622D" w:rsidRDefault="00C3622D">
            <w:r>
              <w:t>Chairpersons Update</w:t>
            </w:r>
          </w:p>
        </w:tc>
        <w:tc>
          <w:tcPr>
            <w:tcW w:w="2062" w:type="dxa"/>
            <w:tcBorders>
              <w:top w:val="single" w:sz="4" w:space="0" w:color="auto"/>
              <w:left w:val="single" w:sz="4" w:space="0" w:color="auto"/>
              <w:bottom w:val="single" w:sz="4" w:space="0" w:color="auto"/>
              <w:right w:val="single" w:sz="4" w:space="0" w:color="auto"/>
            </w:tcBorders>
            <w:hideMark/>
          </w:tcPr>
          <w:p w14:paraId="269B999D" w14:textId="77777777"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hideMark/>
          </w:tcPr>
          <w:p w14:paraId="3A60DEB9" w14:textId="77777777" w:rsidR="00C3622D" w:rsidRDefault="00C3622D">
            <w:r>
              <w:t>Information</w:t>
            </w:r>
          </w:p>
        </w:tc>
      </w:tr>
      <w:tr w:rsidR="00C3622D" w14:paraId="42AB856F"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hideMark/>
          </w:tcPr>
          <w:p w14:paraId="789E2988" w14:textId="77777777" w:rsidR="00C3622D" w:rsidRDefault="00C3622D">
            <w:r>
              <w:t>6</w:t>
            </w:r>
          </w:p>
        </w:tc>
        <w:tc>
          <w:tcPr>
            <w:tcW w:w="4275" w:type="dxa"/>
            <w:tcBorders>
              <w:top w:val="single" w:sz="4" w:space="0" w:color="auto"/>
              <w:left w:val="single" w:sz="4" w:space="0" w:color="auto"/>
              <w:bottom w:val="single" w:sz="4" w:space="0" w:color="auto"/>
              <w:right w:val="single" w:sz="4" w:space="0" w:color="auto"/>
            </w:tcBorders>
            <w:hideMark/>
          </w:tcPr>
          <w:p w14:paraId="66AC3A51" w14:textId="403AE1C8" w:rsidR="00C3622D" w:rsidRDefault="00C3622D">
            <w:r>
              <w:t>Discussion Item - Terms of Reference</w:t>
            </w:r>
          </w:p>
        </w:tc>
        <w:tc>
          <w:tcPr>
            <w:tcW w:w="2062" w:type="dxa"/>
            <w:tcBorders>
              <w:top w:val="single" w:sz="4" w:space="0" w:color="auto"/>
              <w:left w:val="single" w:sz="4" w:space="0" w:color="auto"/>
              <w:bottom w:val="single" w:sz="4" w:space="0" w:color="auto"/>
              <w:right w:val="single" w:sz="4" w:space="0" w:color="auto"/>
            </w:tcBorders>
            <w:hideMark/>
          </w:tcPr>
          <w:p w14:paraId="784635A0" w14:textId="2860A43F" w:rsidR="00C3622D" w:rsidRDefault="00394638">
            <w:hyperlink r:id="rId11" w:anchor="Campus%20Student%20Council" w:history="1">
              <w:r w:rsidR="00E45868" w:rsidRPr="00E45868">
                <w:rPr>
                  <w:rStyle w:val="Hyperlink"/>
                </w:rPr>
                <w:t>View Council Byelaws</w:t>
              </w:r>
            </w:hyperlink>
          </w:p>
        </w:tc>
        <w:tc>
          <w:tcPr>
            <w:tcW w:w="1500" w:type="dxa"/>
            <w:tcBorders>
              <w:top w:val="single" w:sz="4" w:space="0" w:color="auto"/>
              <w:left w:val="single" w:sz="4" w:space="0" w:color="auto"/>
              <w:bottom w:val="single" w:sz="4" w:space="0" w:color="auto"/>
              <w:right w:val="single" w:sz="4" w:space="0" w:color="auto"/>
            </w:tcBorders>
            <w:hideMark/>
          </w:tcPr>
          <w:p w14:paraId="38843329" w14:textId="77777777" w:rsidR="00C3622D" w:rsidRDefault="00C3622D">
            <w:r>
              <w:t>To Consider</w:t>
            </w:r>
          </w:p>
        </w:tc>
      </w:tr>
      <w:tr w:rsidR="00C3622D" w14:paraId="3C4D4F6D"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tcPr>
          <w:p w14:paraId="1467143F" w14:textId="79864E0D" w:rsidR="00C3622D" w:rsidRDefault="00C3622D">
            <w:r>
              <w:t>7</w:t>
            </w:r>
          </w:p>
        </w:tc>
        <w:tc>
          <w:tcPr>
            <w:tcW w:w="4275" w:type="dxa"/>
            <w:tcBorders>
              <w:top w:val="single" w:sz="4" w:space="0" w:color="auto"/>
              <w:left w:val="single" w:sz="4" w:space="0" w:color="auto"/>
              <w:bottom w:val="single" w:sz="4" w:space="0" w:color="auto"/>
              <w:right w:val="single" w:sz="4" w:space="0" w:color="auto"/>
            </w:tcBorders>
          </w:tcPr>
          <w:p w14:paraId="51806331" w14:textId="640BD068" w:rsidR="00C3622D" w:rsidRDefault="00C3622D">
            <w:r>
              <w:t>Discussion Item – Nominate Union Council Representatives</w:t>
            </w:r>
          </w:p>
        </w:tc>
        <w:tc>
          <w:tcPr>
            <w:tcW w:w="2062" w:type="dxa"/>
            <w:tcBorders>
              <w:top w:val="single" w:sz="4" w:space="0" w:color="auto"/>
              <w:left w:val="single" w:sz="4" w:space="0" w:color="auto"/>
              <w:bottom w:val="single" w:sz="4" w:space="0" w:color="auto"/>
              <w:right w:val="single" w:sz="4" w:space="0" w:color="auto"/>
            </w:tcBorders>
          </w:tcPr>
          <w:p w14:paraId="456A3261" w14:textId="76FB8B3B"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tcPr>
          <w:p w14:paraId="161B9C71" w14:textId="70AF0506" w:rsidR="00C3622D" w:rsidRDefault="00C3622D">
            <w:r>
              <w:t>Approval</w:t>
            </w:r>
          </w:p>
        </w:tc>
      </w:tr>
      <w:tr w:rsidR="00C3622D" w14:paraId="03C994DE"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tcPr>
          <w:p w14:paraId="54378E61" w14:textId="306D493A" w:rsidR="00C3622D" w:rsidRDefault="00C3622D">
            <w:r>
              <w:t>8</w:t>
            </w:r>
          </w:p>
        </w:tc>
        <w:tc>
          <w:tcPr>
            <w:tcW w:w="4275" w:type="dxa"/>
            <w:tcBorders>
              <w:top w:val="single" w:sz="4" w:space="0" w:color="auto"/>
              <w:left w:val="single" w:sz="4" w:space="0" w:color="auto"/>
              <w:bottom w:val="single" w:sz="4" w:space="0" w:color="auto"/>
              <w:right w:val="single" w:sz="4" w:space="0" w:color="auto"/>
            </w:tcBorders>
          </w:tcPr>
          <w:p w14:paraId="725E0956" w14:textId="64BF7B23" w:rsidR="00C3622D" w:rsidRDefault="00C3622D">
            <w:r>
              <w:t>Discussion Item – QAA Student Written Submission.</w:t>
            </w:r>
          </w:p>
        </w:tc>
        <w:tc>
          <w:tcPr>
            <w:tcW w:w="2062" w:type="dxa"/>
            <w:tcBorders>
              <w:top w:val="single" w:sz="4" w:space="0" w:color="auto"/>
              <w:left w:val="single" w:sz="4" w:space="0" w:color="auto"/>
              <w:bottom w:val="single" w:sz="4" w:space="0" w:color="auto"/>
              <w:right w:val="single" w:sz="4" w:space="0" w:color="auto"/>
            </w:tcBorders>
          </w:tcPr>
          <w:p w14:paraId="1C9909E0" w14:textId="044370BC"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tcPr>
          <w:p w14:paraId="361CA3ED" w14:textId="4DF6CA4C" w:rsidR="00C3622D" w:rsidRDefault="00C3622D">
            <w:r>
              <w:t>To Consider</w:t>
            </w:r>
          </w:p>
        </w:tc>
      </w:tr>
      <w:tr w:rsidR="00C3622D" w14:paraId="0C8BC86E" w14:textId="77777777" w:rsidTr="00C3622D">
        <w:trPr>
          <w:trHeight w:val="320"/>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ACF7C" w14:textId="77777777" w:rsidR="00C3622D" w:rsidRDefault="00C3622D">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6B1ED" w14:textId="77777777" w:rsidR="00C3622D" w:rsidRDefault="00C3622D">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47777" w14:textId="77777777" w:rsidR="00C3622D" w:rsidRDefault="00C3622D">
            <w:pPr>
              <w:rPr>
                <w:b/>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C3B5" w14:textId="77777777" w:rsidR="00C3622D" w:rsidRDefault="00C3622D">
            <w:pPr>
              <w:rPr>
                <w:b/>
              </w:rPr>
            </w:pPr>
          </w:p>
        </w:tc>
      </w:tr>
      <w:tr w:rsidR="00C3622D" w14:paraId="33C13513"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6994D6FC" w14:textId="0BD9A09C" w:rsidR="00C3622D" w:rsidRDefault="00C3622D">
            <w:r>
              <w:t>9</w:t>
            </w:r>
          </w:p>
        </w:tc>
        <w:tc>
          <w:tcPr>
            <w:tcW w:w="4275" w:type="dxa"/>
            <w:tcBorders>
              <w:top w:val="single" w:sz="4" w:space="0" w:color="auto"/>
              <w:left w:val="single" w:sz="4" w:space="0" w:color="auto"/>
              <w:bottom w:val="single" w:sz="4" w:space="0" w:color="auto"/>
              <w:right w:val="single" w:sz="4" w:space="0" w:color="auto"/>
            </w:tcBorders>
            <w:hideMark/>
          </w:tcPr>
          <w:p w14:paraId="0E087623" w14:textId="77777777" w:rsidR="00C3622D" w:rsidRDefault="00C3622D">
            <w:r>
              <w:t>Campus President Manifesto Report</w:t>
            </w:r>
          </w:p>
        </w:tc>
        <w:tc>
          <w:tcPr>
            <w:tcW w:w="2062" w:type="dxa"/>
            <w:tcBorders>
              <w:top w:val="single" w:sz="4" w:space="0" w:color="auto"/>
              <w:left w:val="single" w:sz="4" w:space="0" w:color="auto"/>
              <w:bottom w:val="single" w:sz="4" w:space="0" w:color="auto"/>
              <w:right w:val="single" w:sz="4" w:space="0" w:color="auto"/>
            </w:tcBorders>
            <w:hideMark/>
          </w:tcPr>
          <w:p w14:paraId="75A8E877" w14:textId="27266E4B" w:rsidR="00C3622D" w:rsidRDefault="00394638">
            <w:hyperlink r:id="rId12" w:history="1">
              <w:r w:rsidR="00C3622D">
                <w:rPr>
                  <w:rStyle w:val="Hyperlink"/>
                </w:rPr>
                <w:t>View Manifesto Tracker</w:t>
              </w:r>
            </w:hyperlink>
          </w:p>
        </w:tc>
        <w:tc>
          <w:tcPr>
            <w:tcW w:w="1500" w:type="dxa"/>
            <w:tcBorders>
              <w:top w:val="single" w:sz="4" w:space="0" w:color="auto"/>
              <w:left w:val="single" w:sz="4" w:space="0" w:color="auto"/>
              <w:bottom w:val="single" w:sz="4" w:space="0" w:color="auto"/>
              <w:right w:val="single" w:sz="4" w:space="0" w:color="auto"/>
            </w:tcBorders>
            <w:hideMark/>
          </w:tcPr>
          <w:p w14:paraId="6BEB0F92" w14:textId="77777777" w:rsidR="00C3622D" w:rsidRDefault="00C3622D">
            <w:r>
              <w:t>Approval</w:t>
            </w:r>
          </w:p>
        </w:tc>
      </w:tr>
      <w:tr w:rsidR="00C3622D" w14:paraId="21CC98B2"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161DD613" w14:textId="2C7D6E6F" w:rsidR="00C3622D" w:rsidRDefault="00C3622D">
            <w:r>
              <w:t>10</w:t>
            </w:r>
          </w:p>
        </w:tc>
        <w:tc>
          <w:tcPr>
            <w:tcW w:w="4275" w:type="dxa"/>
            <w:tcBorders>
              <w:top w:val="single" w:sz="4" w:space="0" w:color="auto"/>
              <w:left w:val="single" w:sz="4" w:space="0" w:color="auto"/>
              <w:bottom w:val="single" w:sz="4" w:space="0" w:color="auto"/>
              <w:right w:val="single" w:sz="4" w:space="0" w:color="auto"/>
            </w:tcBorders>
            <w:hideMark/>
          </w:tcPr>
          <w:p w14:paraId="11AA44E9" w14:textId="77777777" w:rsidR="00C3622D" w:rsidRDefault="00C3622D">
            <w:r>
              <w:t>Part Time Officer Update</w:t>
            </w:r>
          </w:p>
        </w:tc>
        <w:tc>
          <w:tcPr>
            <w:tcW w:w="2062" w:type="dxa"/>
            <w:tcBorders>
              <w:top w:val="single" w:sz="4" w:space="0" w:color="auto"/>
              <w:left w:val="single" w:sz="4" w:space="0" w:color="auto"/>
              <w:bottom w:val="single" w:sz="4" w:space="0" w:color="auto"/>
              <w:right w:val="single" w:sz="4" w:space="0" w:color="auto"/>
            </w:tcBorders>
            <w:hideMark/>
          </w:tcPr>
          <w:p w14:paraId="4C22665A" w14:textId="77777777"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hideMark/>
          </w:tcPr>
          <w:p w14:paraId="5EBD5E04" w14:textId="77777777" w:rsidR="00C3622D" w:rsidRDefault="00C3622D">
            <w:r>
              <w:t>Information</w:t>
            </w:r>
          </w:p>
        </w:tc>
      </w:tr>
      <w:tr w:rsidR="00C3622D" w14:paraId="6120DC2F"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410AA4F4" w14:textId="042FB565" w:rsidR="00C3622D" w:rsidRDefault="00C3622D">
            <w:r>
              <w:t>11</w:t>
            </w:r>
          </w:p>
        </w:tc>
        <w:tc>
          <w:tcPr>
            <w:tcW w:w="4275" w:type="dxa"/>
            <w:tcBorders>
              <w:top w:val="single" w:sz="4" w:space="0" w:color="auto"/>
              <w:left w:val="single" w:sz="4" w:space="0" w:color="auto"/>
              <w:bottom w:val="single" w:sz="4" w:space="0" w:color="auto"/>
              <w:right w:val="single" w:sz="4" w:space="0" w:color="auto"/>
            </w:tcBorders>
            <w:hideMark/>
          </w:tcPr>
          <w:p w14:paraId="5066F8A2" w14:textId="77777777" w:rsidR="00C3622D" w:rsidRDefault="00C3622D">
            <w:pPr>
              <w:rPr>
                <w:rFonts w:cstheme="minorHAnsi"/>
              </w:rPr>
            </w:pPr>
            <w:r>
              <w:rPr>
                <w:rFonts w:cstheme="minorHAnsi"/>
              </w:rPr>
              <w:t>To make Gender Identity Officer include Intersex Students by Jennifer Sargisson</w:t>
            </w:r>
          </w:p>
        </w:tc>
        <w:tc>
          <w:tcPr>
            <w:tcW w:w="2062" w:type="dxa"/>
            <w:tcBorders>
              <w:top w:val="single" w:sz="4" w:space="0" w:color="auto"/>
              <w:left w:val="single" w:sz="4" w:space="0" w:color="auto"/>
              <w:bottom w:val="single" w:sz="4" w:space="0" w:color="auto"/>
              <w:right w:val="single" w:sz="4" w:space="0" w:color="auto"/>
            </w:tcBorders>
            <w:hideMark/>
          </w:tcPr>
          <w:p w14:paraId="195D5072" w14:textId="77777777" w:rsidR="00C3622D" w:rsidRDefault="00394638">
            <w:hyperlink r:id="rId13"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2BE3E6FA" w14:textId="77777777" w:rsidR="00C3622D" w:rsidRDefault="00C3622D">
            <w:r>
              <w:t>Approval</w:t>
            </w:r>
          </w:p>
        </w:tc>
      </w:tr>
      <w:tr w:rsidR="00C3622D" w14:paraId="59181164"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44ABEF56" w14:textId="21BCAD4C" w:rsidR="00C3622D" w:rsidRDefault="00C3622D">
            <w:r>
              <w:t>12</w:t>
            </w:r>
          </w:p>
        </w:tc>
        <w:tc>
          <w:tcPr>
            <w:tcW w:w="4275" w:type="dxa"/>
            <w:tcBorders>
              <w:top w:val="single" w:sz="4" w:space="0" w:color="auto"/>
              <w:left w:val="single" w:sz="4" w:space="0" w:color="auto"/>
              <w:bottom w:val="single" w:sz="4" w:space="0" w:color="auto"/>
              <w:right w:val="single" w:sz="4" w:space="0" w:color="auto"/>
            </w:tcBorders>
          </w:tcPr>
          <w:p w14:paraId="13097E2D" w14:textId="77777777" w:rsidR="00C3622D" w:rsidRDefault="00C3622D">
            <w:pPr>
              <w:rPr>
                <w:rFonts w:cstheme="minorHAnsi"/>
              </w:rPr>
            </w:pPr>
            <w:r>
              <w:rPr>
                <w:rFonts w:cstheme="minorHAnsi"/>
              </w:rPr>
              <w:t xml:space="preserve">To update the LGBT+ officers (open &amp; women) to be display Queer in </w:t>
            </w:r>
            <w:proofErr w:type="gramStart"/>
            <w:r>
              <w:rPr>
                <w:rFonts w:cstheme="minorHAnsi"/>
              </w:rPr>
              <w:t>it</w:t>
            </w:r>
            <w:proofErr w:type="gramEnd"/>
            <w:r>
              <w:rPr>
                <w:rFonts w:cstheme="minorHAnsi"/>
              </w:rPr>
              <w:t xml:space="preserve"> title by Jennifer Sargisson</w:t>
            </w:r>
          </w:p>
          <w:p w14:paraId="6E3A4635" w14:textId="77777777" w:rsidR="00C3622D" w:rsidRDefault="00C3622D"/>
        </w:tc>
        <w:tc>
          <w:tcPr>
            <w:tcW w:w="2062" w:type="dxa"/>
            <w:tcBorders>
              <w:top w:val="single" w:sz="4" w:space="0" w:color="auto"/>
              <w:left w:val="single" w:sz="4" w:space="0" w:color="auto"/>
              <w:bottom w:val="single" w:sz="4" w:space="0" w:color="auto"/>
              <w:right w:val="single" w:sz="4" w:space="0" w:color="auto"/>
            </w:tcBorders>
            <w:hideMark/>
          </w:tcPr>
          <w:p w14:paraId="4CA4527E" w14:textId="77777777" w:rsidR="00C3622D" w:rsidRDefault="00394638">
            <w:hyperlink r:id="rId14"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56FD93B3" w14:textId="77777777" w:rsidR="00C3622D" w:rsidRDefault="00C3622D">
            <w:r>
              <w:t>Approval</w:t>
            </w:r>
          </w:p>
        </w:tc>
      </w:tr>
      <w:tr w:rsidR="00C3622D" w14:paraId="4F6D0C20"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0B602197" w14:textId="64AC6FEB" w:rsidR="00C3622D" w:rsidRDefault="00C3622D">
            <w:r>
              <w:t>13</w:t>
            </w:r>
          </w:p>
        </w:tc>
        <w:tc>
          <w:tcPr>
            <w:tcW w:w="4275" w:type="dxa"/>
            <w:tcBorders>
              <w:top w:val="single" w:sz="4" w:space="0" w:color="auto"/>
              <w:left w:val="single" w:sz="4" w:space="0" w:color="auto"/>
              <w:bottom w:val="single" w:sz="4" w:space="0" w:color="auto"/>
              <w:right w:val="single" w:sz="4" w:space="0" w:color="auto"/>
            </w:tcBorders>
          </w:tcPr>
          <w:p w14:paraId="01F565CA" w14:textId="77777777" w:rsidR="00C3622D" w:rsidRDefault="00C3622D">
            <w:pPr>
              <w:rPr>
                <w:rFonts w:cstheme="minorHAnsi"/>
              </w:rPr>
            </w:pPr>
            <w:proofErr w:type="spellStart"/>
            <w:r>
              <w:rPr>
                <w:rFonts w:cstheme="minorHAnsi"/>
              </w:rPr>
              <w:t>Opt</w:t>
            </w:r>
            <w:proofErr w:type="spellEnd"/>
            <w:r>
              <w:rPr>
                <w:rFonts w:cstheme="minorHAnsi"/>
              </w:rPr>
              <w:t xml:space="preserve"> in/out system for physical/printed Lecture Handouts by Tamara Bowie</w:t>
            </w:r>
          </w:p>
          <w:p w14:paraId="3E4EB83F" w14:textId="77777777" w:rsidR="00C3622D" w:rsidRDefault="00C3622D">
            <w:pPr>
              <w:pStyle w:val="ListParagraph"/>
              <w:rPr>
                <w:rFonts w:asciiTheme="minorHAnsi" w:hAnsiTheme="minorHAnsi"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6CFF15C3" w14:textId="77777777" w:rsidR="00C3622D" w:rsidRDefault="00394638">
            <w:hyperlink r:id="rId15"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10F2D89F" w14:textId="77777777" w:rsidR="00C3622D" w:rsidRDefault="00C3622D">
            <w:r>
              <w:t>Approval</w:t>
            </w:r>
          </w:p>
        </w:tc>
      </w:tr>
      <w:tr w:rsidR="00C3622D" w14:paraId="657E7FA3"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25770297" w14:textId="4A052AAA" w:rsidR="00C3622D" w:rsidRDefault="00C3622D">
            <w:r>
              <w:lastRenderedPageBreak/>
              <w:t>14</w:t>
            </w:r>
          </w:p>
        </w:tc>
        <w:tc>
          <w:tcPr>
            <w:tcW w:w="4275" w:type="dxa"/>
            <w:tcBorders>
              <w:top w:val="single" w:sz="4" w:space="0" w:color="auto"/>
              <w:left w:val="single" w:sz="4" w:space="0" w:color="auto"/>
              <w:bottom w:val="single" w:sz="4" w:space="0" w:color="auto"/>
              <w:right w:val="single" w:sz="4" w:space="0" w:color="auto"/>
            </w:tcBorders>
          </w:tcPr>
          <w:p w14:paraId="61AB21F6" w14:textId="77777777" w:rsidR="00C3622D" w:rsidRDefault="00C3622D">
            <w:pPr>
              <w:rPr>
                <w:rFonts w:cstheme="minorHAnsi"/>
              </w:rPr>
            </w:pPr>
            <w:r>
              <w:rPr>
                <w:rFonts w:cstheme="minorHAnsi"/>
              </w:rPr>
              <w:t>To update the pregnancy policy to be more inclusive to trans-men and non-binary student by Jennifer Sargisson</w:t>
            </w:r>
          </w:p>
          <w:p w14:paraId="7D42C2AA" w14:textId="77777777" w:rsidR="00C3622D" w:rsidRDefault="00C3622D">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0532EDF8" w14:textId="77777777" w:rsidR="00C3622D" w:rsidRDefault="00394638">
            <w:hyperlink r:id="rId16"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0DE00077" w14:textId="77777777" w:rsidR="00C3622D" w:rsidRDefault="00C3622D">
            <w:r>
              <w:t>Approval</w:t>
            </w:r>
          </w:p>
        </w:tc>
      </w:tr>
      <w:tr w:rsidR="00C3622D" w14:paraId="797B9F3B"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40F38913" w14:textId="6F6E7DDA" w:rsidR="00C3622D" w:rsidRDefault="00C3622D">
            <w:r>
              <w:t>15</w:t>
            </w:r>
          </w:p>
        </w:tc>
        <w:tc>
          <w:tcPr>
            <w:tcW w:w="4275" w:type="dxa"/>
            <w:tcBorders>
              <w:top w:val="single" w:sz="4" w:space="0" w:color="auto"/>
              <w:left w:val="single" w:sz="4" w:space="0" w:color="auto"/>
              <w:bottom w:val="single" w:sz="4" w:space="0" w:color="auto"/>
              <w:right w:val="single" w:sz="4" w:space="0" w:color="auto"/>
            </w:tcBorders>
          </w:tcPr>
          <w:p w14:paraId="59DE7737" w14:textId="77777777" w:rsidR="00C3622D" w:rsidRDefault="00C3622D">
            <w:pPr>
              <w:rPr>
                <w:rFonts w:cstheme="minorHAnsi"/>
              </w:rPr>
            </w:pPr>
            <w:proofErr w:type="spellStart"/>
            <w:r>
              <w:rPr>
                <w:rFonts w:cstheme="minorHAnsi"/>
              </w:rPr>
              <w:t>Softwear</w:t>
            </w:r>
            <w:proofErr w:type="spellEnd"/>
            <w:r>
              <w:rPr>
                <w:rFonts w:cstheme="minorHAnsi"/>
              </w:rPr>
              <w:t xml:space="preserve"> support by Isabella </w:t>
            </w:r>
            <w:proofErr w:type="spellStart"/>
            <w:r>
              <w:rPr>
                <w:rFonts w:cstheme="minorHAnsi"/>
              </w:rPr>
              <w:t>Poh</w:t>
            </w:r>
            <w:proofErr w:type="spellEnd"/>
          </w:p>
          <w:p w14:paraId="4690669A" w14:textId="77777777" w:rsidR="00C3622D" w:rsidRDefault="00C3622D">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2CBCF1D2" w14:textId="77777777" w:rsidR="00C3622D" w:rsidRDefault="00394638">
            <w:hyperlink r:id="rId17"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6795D0E4" w14:textId="77777777" w:rsidR="00C3622D" w:rsidRDefault="00C3622D">
            <w:r>
              <w:t>Approval</w:t>
            </w:r>
          </w:p>
        </w:tc>
      </w:tr>
      <w:tr w:rsidR="00C3622D" w14:paraId="2021FDE0"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16988390" w14:textId="11C0059A" w:rsidR="00C3622D" w:rsidRDefault="00C3622D">
            <w:r>
              <w:t>16</w:t>
            </w:r>
          </w:p>
        </w:tc>
        <w:tc>
          <w:tcPr>
            <w:tcW w:w="4275" w:type="dxa"/>
            <w:tcBorders>
              <w:top w:val="single" w:sz="4" w:space="0" w:color="auto"/>
              <w:left w:val="single" w:sz="4" w:space="0" w:color="auto"/>
              <w:bottom w:val="single" w:sz="4" w:space="0" w:color="auto"/>
              <w:right w:val="single" w:sz="4" w:space="0" w:color="auto"/>
            </w:tcBorders>
          </w:tcPr>
          <w:p w14:paraId="73FBD8CB" w14:textId="77777777" w:rsidR="00C3622D" w:rsidRDefault="00C3622D">
            <w:pPr>
              <w:rPr>
                <w:rFonts w:cstheme="minorHAnsi"/>
              </w:rPr>
            </w:pPr>
            <w:r>
              <w:rPr>
                <w:rFonts w:cstheme="minorHAnsi"/>
              </w:rPr>
              <w:t>President Manifesto Timeline by Anonymous</w:t>
            </w:r>
          </w:p>
          <w:p w14:paraId="1FB8C767" w14:textId="77777777" w:rsidR="00C3622D" w:rsidRDefault="00C3622D">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0EC68460" w14:textId="77777777" w:rsidR="00C3622D" w:rsidRDefault="00394638">
            <w:hyperlink r:id="rId18"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70D11510" w14:textId="77777777" w:rsidR="00C3622D" w:rsidRDefault="00C3622D">
            <w:r>
              <w:t>Approval</w:t>
            </w:r>
          </w:p>
        </w:tc>
      </w:tr>
      <w:tr w:rsidR="00C3622D" w14:paraId="58B61197"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531545FA" w14:textId="37659E86" w:rsidR="00C3622D" w:rsidRDefault="00C3622D">
            <w:r>
              <w:t>17</w:t>
            </w:r>
          </w:p>
        </w:tc>
        <w:tc>
          <w:tcPr>
            <w:tcW w:w="4275" w:type="dxa"/>
            <w:tcBorders>
              <w:top w:val="single" w:sz="4" w:space="0" w:color="auto"/>
              <w:left w:val="single" w:sz="4" w:space="0" w:color="auto"/>
              <w:bottom w:val="single" w:sz="4" w:space="0" w:color="auto"/>
              <w:right w:val="single" w:sz="4" w:space="0" w:color="auto"/>
            </w:tcBorders>
          </w:tcPr>
          <w:p w14:paraId="722A6C39" w14:textId="77777777" w:rsidR="00C3622D" w:rsidRDefault="00C3622D">
            <w:pPr>
              <w:rPr>
                <w:rFonts w:cstheme="minorHAnsi"/>
              </w:rPr>
            </w:pPr>
            <w:r>
              <w:rPr>
                <w:rFonts w:cstheme="minorHAnsi"/>
              </w:rPr>
              <w:t>Introduction of *NEW* Part-Time Officer Role by Anonymous</w:t>
            </w:r>
          </w:p>
          <w:p w14:paraId="6086AFD4" w14:textId="77777777" w:rsidR="00C3622D" w:rsidRDefault="00C3622D">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2A14523A" w14:textId="77777777" w:rsidR="00C3622D" w:rsidRDefault="00394638">
            <w:hyperlink r:id="rId19"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68A3385C" w14:textId="77777777" w:rsidR="00C3622D" w:rsidRDefault="00C3622D">
            <w:r>
              <w:t>Approval</w:t>
            </w:r>
          </w:p>
        </w:tc>
      </w:tr>
      <w:tr w:rsidR="00C3622D" w14:paraId="33F467E5"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5BCDA479" w14:textId="40477F13" w:rsidR="00C3622D" w:rsidRDefault="00C3622D">
            <w:r>
              <w:t>18</w:t>
            </w:r>
          </w:p>
        </w:tc>
        <w:tc>
          <w:tcPr>
            <w:tcW w:w="4275" w:type="dxa"/>
            <w:tcBorders>
              <w:top w:val="single" w:sz="4" w:space="0" w:color="auto"/>
              <w:left w:val="single" w:sz="4" w:space="0" w:color="auto"/>
              <w:bottom w:val="single" w:sz="4" w:space="0" w:color="auto"/>
              <w:right w:val="single" w:sz="4" w:space="0" w:color="auto"/>
            </w:tcBorders>
            <w:hideMark/>
          </w:tcPr>
          <w:p w14:paraId="7B2B8EE5" w14:textId="77777777" w:rsidR="00C3622D" w:rsidRDefault="00C3622D">
            <w:pPr>
              <w:rPr>
                <w:rFonts w:cstheme="minorHAnsi"/>
              </w:rPr>
            </w:pPr>
            <w:r>
              <w:rPr>
                <w:rFonts w:cstheme="minorHAnsi"/>
              </w:rPr>
              <w:t>Union Organising by Anonymous</w:t>
            </w:r>
          </w:p>
        </w:tc>
        <w:tc>
          <w:tcPr>
            <w:tcW w:w="2062" w:type="dxa"/>
            <w:tcBorders>
              <w:top w:val="single" w:sz="4" w:space="0" w:color="auto"/>
              <w:left w:val="single" w:sz="4" w:space="0" w:color="auto"/>
              <w:bottom w:val="single" w:sz="4" w:space="0" w:color="auto"/>
              <w:right w:val="single" w:sz="4" w:space="0" w:color="auto"/>
            </w:tcBorders>
            <w:hideMark/>
          </w:tcPr>
          <w:p w14:paraId="5115D855" w14:textId="77777777" w:rsidR="00C3622D" w:rsidRDefault="00394638">
            <w:hyperlink r:id="rId20"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4E191982" w14:textId="77777777" w:rsidR="00C3622D" w:rsidRDefault="00C3622D">
            <w:r>
              <w:t>Approval</w:t>
            </w:r>
          </w:p>
        </w:tc>
      </w:tr>
      <w:tr w:rsidR="00C3622D" w14:paraId="4A718908"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42428399" w14:textId="45A4B1E7" w:rsidR="00C3622D" w:rsidRDefault="00C3622D">
            <w:r>
              <w:t>19</w:t>
            </w:r>
          </w:p>
        </w:tc>
        <w:tc>
          <w:tcPr>
            <w:tcW w:w="4275" w:type="dxa"/>
            <w:tcBorders>
              <w:top w:val="single" w:sz="4" w:space="0" w:color="auto"/>
              <w:left w:val="single" w:sz="4" w:space="0" w:color="auto"/>
              <w:bottom w:val="single" w:sz="4" w:space="0" w:color="auto"/>
              <w:right w:val="single" w:sz="4" w:space="0" w:color="auto"/>
            </w:tcBorders>
          </w:tcPr>
          <w:p w14:paraId="0CBF6265" w14:textId="77777777" w:rsidR="00C3622D" w:rsidRDefault="00394638">
            <w:pPr>
              <w:pStyle w:val="Heading2"/>
              <w:spacing w:before="0" w:beforeAutospacing="0" w:after="0" w:afterAutospacing="0" w:line="72" w:lineRule="atLeast"/>
              <w:rPr>
                <w:rFonts w:asciiTheme="minorHAnsi" w:hAnsiTheme="minorHAnsi" w:cstheme="minorHAnsi"/>
                <w:b w:val="0"/>
                <w:bCs w:val="0"/>
                <w:sz w:val="24"/>
                <w:szCs w:val="24"/>
                <w:lang w:eastAsia="en-US"/>
              </w:rPr>
            </w:pPr>
            <w:hyperlink r:id="rId21" w:history="1">
              <w:r w:rsidR="00C3622D">
                <w:rPr>
                  <w:rStyle w:val="Hyperlink"/>
                  <w:rFonts w:asciiTheme="minorHAnsi" w:hAnsiTheme="minorHAnsi" w:cstheme="minorHAnsi"/>
                  <w:b w:val="0"/>
                  <w:bCs w:val="0"/>
                  <w:sz w:val="24"/>
                  <w:szCs w:val="24"/>
                  <w:bdr w:val="none" w:sz="0" w:space="0" w:color="auto" w:frame="1"/>
                  <w:lang w:eastAsia="en-US"/>
                </w:rPr>
                <w:t>The need of reduction in transportation system for all students</w:t>
              </w:r>
            </w:hyperlink>
          </w:p>
          <w:p w14:paraId="252E800E" w14:textId="77777777" w:rsidR="00C3622D" w:rsidRDefault="00C3622D">
            <w:pPr>
              <w:pStyle w:val="author"/>
              <w:spacing w:before="0" w:beforeAutospacing="0" w:after="0" w:afterAutospacing="0" w:line="288" w:lineRule="atLeast"/>
              <w:rPr>
                <w:rFonts w:asciiTheme="minorHAnsi" w:hAnsiTheme="minorHAnsi" w:cstheme="minorHAnsi"/>
                <w:lang w:eastAsia="en-US"/>
              </w:rPr>
            </w:pPr>
            <w:r>
              <w:rPr>
                <w:rFonts w:asciiTheme="minorHAnsi" w:hAnsiTheme="minorHAnsi" w:cstheme="minorHAnsi"/>
                <w:lang w:eastAsia="en-US"/>
              </w:rPr>
              <w:t>by Anonymous</w:t>
            </w:r>
          </w:p>
          <w:p w14:paraId="03F357E1" w14:textId="77777777" w:rsidR="00C3622D" w:rsidRDefault="00C3622D"/>
        </w:tc>
        <w:tc>
          <w:tcPr>
            <w:tcW w:w="2062" w:type="dxa"/>
            <w:tcBorders>
              <w:top w:val="single" w:sz="4" w:space="0" w:color="auto"/>
              <w:left w:val="single" w:sz="4" w:space="0" w:color="auto"/>
              <w:bottom w:val="single" w:sz="4" w:space="0" w:color="auto"/>
              <w:right w:val="single" w:sz="4" w:space="0" w:color="auto"/>
            </w:tcBorders>
            <w:hideMark/>
          </w:tcPr>
          <w:p w14:paraId="297F0E75" w14:textId="77777777" w:rsidR="00C3622D" w:rsidRDefault="00394638">
            <w:hyperlink r:id="rId22" w:history="1">
              <w:r w:rsidR="00C3622D">
                <w:rPr>
                  <w:rStyle w:val="Hyperlink"/>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0A5A6F6E" w14:textId="77777777" w:rsidR="00C3622D" w:rsidRDefault="00C3622D">
            <w:r>
              <w:t>Approval</w:t>
            </w:r>
          </w:p>
        </w:tc>
      </w:tr>
      <w:tr w:rsidR="00C3622D" w14:paraId="213C1DF8"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00A2C8FC" w14:textId="2B8CEBE6" w:rsidR="00C3622D" w:rsidRDefault="00C3622D">
            <w:r>
              <w:t>20</w:t>
            </w:r>
          </w:p>
        </w:tc>
        <w:tc>
          <w:tcPr>
            <w:tcW w:w="4275" w:type="dxa"/>
            <w:tcBorders>
              <w:top w:val="single" w:sz="4" w:space="0" w:color="auto"/>
              <w:left w:val="single" w:sz="4" w:space="0" w:color="auto"/>
              <w:bottom w:val="single" w:sz="4" w:space="0" w:color="auto"/>
              <w:right w:val="single" w:sz="4" w:space="0" w:color="auto"/>
            </w:tcBorders>
            <w:hideMark/>
          </w:tcPr>
          <w:p w14:paraId="00050D32" w14:textId="77777777" w:rsidR="00C3622D" w:rsidRDefault="00C3622D">
            <w:r>
              <w:t>Any Other Business</w:t>
            </w:r>
          </w:p>
        </w:tc>
        <w:tc>
          <w:tcPr>
            <w:tcW w:w="2062" w:type="dxa"/>
            <w:tcBorders>
              <w:top w:val="single" w:sz="4" w:space="0" w:color="auto"/>
              <w:left w:val="single" w:sz="4" w:space="0" w:color="auto"/>
              <w:bottom w:val="single" w:sz="4" w:space="0" w:color="auto"/>
              <w:right w:val="single" w:sz="4" w:space="0" w:color="auto"/>
            </w:tcBorders>
            <w:hideMark/>
          </w:tcPr>
          <w:p w14:paraId="5CD7D9A1" w14:textId="77777777" w:rsidR="00C3622D" w:rsidRDefault="00C3622D">
            <w:r>
              <w:t xml:space="preserve">Verbal </w:t>
            </w:r>
          </w:p>
        </w:tc>
        <w:tc>
          <w:tcPr>
            <w:tcW w:w="1500" w:type="dxa"/>
            <w:tcBorders>
              <w:top w:val="single" w:sz="4" w:space="0" w:color="auto"/>
              <w:left w:val="single" w:sz="4" w:space="0" w:color="auto"/>
              <w:bottom w:val="single" w:sz="4" w:space="0" w:color="auto"/>
              <w:right w:val="single" w:sz="4" w:space="0" w:color="auto"/>
            </w:tcBorders>
            <w:hideMark/>
          </w:tcPr>
          <w:p w14:paraId="5FC4F01B" w14:textId="77777777" w:rsidR="00C3622D" w:rsidRDefault="00C3622D">
            <w:r>
              <w:t>To Consider</w:t>
            </w:r>
          </w:p>
        </w:tc>
      </w:tr>
      <w:tr w:rsidR="00C3622D" w14:paraId="420353F5" w14:textId="77777777" w:rsidTr="00C3622D">
        <w:trPr>
          <w:trHeight w:val="307"/>
        </w:trPr>
        <w:tc>
          <w:tcPr>
            <w:tcW w:w="1171" w:type="dxa"/>
            <w:tcBorders>
              <w:top w:val="single" w:sz="4" w:space="0" w:color="auto"/>
              <w:left w:val="single" w:sz="4" w:space="0" w:color="auto"/>
              <w:bottom w:val="single" w:sz="4" w:space="0" w:color="auto"/>
              <w:right w:val="single" w:sz="4" w:space="0" w:color="auto"/>
            </w:tcBorders>
            <w:hideMark/>
          </w:tcPr>
          <w:p w14:paraId="1A5664A0" w14:textId="08C96A92" w:rsidR="00C3622D" w:rsidRDefault="00C3622D">
            <w:r>
              <w:t>21</w:t>
            </w:r>
          </w:p>
        </w:tc>
        <w:tc>
          <w:tcPr>
            <w:tcW w:w="4275" w:type="dxa"/>
            <w:tcBorders>
              <w:top w:val="single" w:sz="4" w:space="0" w:color="auto"/>
              <w:left w:val="single" w:sz="4" w:space="0" w:color="auto"/>
              <w:bottom w:val="single" w:sz="4" w:space="0" w:color="auto"/>
              <w:right w:val="single" w:sz="4" w:space="0" w:color="auto"/>
            </w:tcBorders>
          </w:tcPr>
          <w:p w14:paraId="7F5F0412" w14:textId="77777777" w:rsidR="00C3622D" w:rsidRDefault="00C3622D">
            <w:r>
              <w:t>Closing Remarks</w:t>
            </w:r>
          </w:p>
          <w:p w14:paraId="7B2C1E59" w14:textId="77777777" w:rsidR="00C3622D" w:rsidRDefault="00C3622D"/>
          <w:p w14:paraId="66952741" w14:textId="77777777" w:rsidR="00C3622D" w:rsidRDefault="00C3622D">
            <w:r>
              <w:t xml:space="preserve">Date of Next Council: </w:t>
            </w:r>
          </w:p>
          <w:p w14:paraId="030FCA40" w14:textId="38864012" w:rsidR="00C3622D" w:rsidRDefault="00C3622D">
            <w:pPr>
              <w:rPr>
                <w:rFonts w:ascii="Arial" w:hAnsi="Arial" w:cs="Arial"/>
                <w:color w:val="000000"/>
                <w:sz w:val="22"/>
                <w:szCs w:val="22"/>
              </w:rPr>
            </w:pPr>
            <w:r>
              <w:rPr>
                <w:rFonts w:ascii="Arial" w:hAnsi="Arial" w:cs="Arial"/>
                <w:color w:val="000000"/>
                <w:sz w:val="22"/>
                <w:szCs w:val="22"/>
              </w:rPr>
              <w:t>10/02/2022</w:t>
            </w:r>
          </w:p>
        </w:tc>
        <w:tc>
          <w:tcPr>
            <w:tcW w:w="2062" w:type="dxa"/>
            <w:tcBorders>
              <w:top w:val="single" w:sz="4" w:space="0" w:color="auto"/>
              <w:left w:val="single" w:sz="4" w:space="0" w:color="auto"/>
              <w:bottom w:val="single" w:sz="4" w:space="0" w:color="auto"/>
              <w:right w:val="single" w:sz="4" w:space="0" w:color="auto"/>
            </w:tcBorders>
            <w:hideMark/>
          </w:tcPr>
          <w:p w14:paraId="0FCEA05E" w14:textId="77777777" w:rsidR="00C3622D" w:rsidRDefault="00C3622D">
            <w:r>
              <w:t>Verbal</w:t>
            </w:r>
          </w:p>
        </w:tc>
        <w:tc>
          <w:tcPr>
            <w:tcW w:w="1500" w:type="dxa"/>
            <w:tcBorders>
              <w:top w:val="single" w:sz="4" w:space="0" w:color="auto"/>
              <w:left w:val="single" w:sz="4" w:space="0" w:color="auto"/>
              <w:bottom w:val="single" w:sz="4" w:space="0" w:color="auto"/>
              <w:right w:val="single" w:sz="4" w:space="0" w:color="auto"/>
            </w:tcBorders>
            <w:hideMark/>
          </w:tcPr>
          <w:p w14:paraId="04EAE296" w14:textId="77777777" w:rsidR="00C3622D" w:rsidRDefault="00C3622D">
            <w:r>
              <w:t>Information</w:t>
            </w:r>
          </w:p>
        </w:tc>
      </w:tr>
    </w:tbl>
    <w:p w14:paraId="14B8B214" w14:textId="77777777" w:rsidR="00C3622D" w:rsidRDefault="00C3622D" w:rsidP="00C3622D"/>
    <w:p w14:paraId="0C94551A" w14:textId="77777777" w:rsidR="00C3622D" w:rsidRDefault="00C3622D" w:rsidP="00C3622D">
      <w:pPr>
        <w:pStyle w:val="paragraph"/>
        <w:spacing w:before="0" w:beforeAutospacing="0" w:after="0" w:afterAutospacing="0"/>
        <w:ind w:left="720"/>
        <w:textAlignment w:val="baseline"/>
        <w:rPr>
          <w:rStyle w:val="normaltextrun"/>
          <w:rFonts w:ascii="Calibri" w:hAnsi="Calibri" w:cs="Calibri"/>
          <w:b/>
          <w:bCs/>
          <w:u w:val="single"/>
        </w:rPr>
      </w:pPr>
    </w:p>
    <w:p w14:paraId="319183E3" w14:textId="77777777" w:rsidR="00C3622D" w:rsidRDefault="00C3622D" w:rsidP="00C3622D">
      <w:pPr>
        <w:pStyle w:val="paragraph"/>
        <w:spacing w:before="0" w:beforeAutospacing="0" w:after="0" w:afterAutospacing="0"/>
        <w:ind w:left="720"/>
        <w:textAlignment w:val="baseline"/>
        <w:rPr>
          <w:rFonts w:ascii="Segoe UI" w:hAnsi="Segoe UI" w:cs="Segoe UI"/>
        </w:rPr>
      </w:pPr>
      <w:r>
        <w:rPr>
          <w:rStyle w:val="normaltextrun"/>
          <w:rFonts w:ascii="Calibri" w:hAnsi="Calibri" w:cs="Calibri"/>
          <w:b/>
          <w:bCs/>
          <w:u w:val="single"/>
        </w:rPr>
        <w:t>Membership</w:t>
      </w:r>
      <w:r>
        <w:rPr>
          <w:rStyle w:val="eop"/>
          <w:rFonts w:ascii="Calibri" w:hAnsi="Calibri" w:cs="Calibri"/>
        </w:rPr>
        <w:t> </w:t>
      </w:r>
    </w:p>
    <w:p w14:paraId="367D7335" w14:textId="3817C304" w:rsidR="00C3622D" w:rsidRDefault="00C3622D" w:rsidP="00C3622D">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cs="Calibri"/>
        </w:rPr>
        <w:t>Vanessa Liverpool </w:t>
      </w:r>
      <w:r>
        <w:rPr>
          <w:rStyle w:val="normaltextrun"/>
        </w:rPr>
        <w:t xml:space="preserve">(Chair and Group President) </w:t>
      </w:r>
      <w:r w:rsidR="00E45868">
        <w:rPr>
          <w:rStyle w:val="normaltextrun"/>
        </w:rPr>
        <w:t>-</w:t>
      </w:r>
      <w:r>
        <w:rPr>
          <w:rStyle w:val="normaltextrun"/>
        </w:rPr>
        <w:t> VL </w:t>
      </w:r>
      <w:r>
        <w:rPr>
          <w:rStyle w:val="eop"/>
          <w:rFonts w:ascii="Calibri" w:hAnsi="Calibri" w:cs="Calibri"/>
        </w:rPr>
        <w:t> </w:t>
      </w:r>
    </w:p>
    <w:p w14:paraId="05B986A2" w14:textId="0EE3AABF" w:rsidR="00C3622D" w:rsidRDefault="00C3622D" w:rsidP="00C3622D">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cs="Calibri"/>
        </w:rPr>
        <w:t xml:space="preserve">Liam Powell (Campus President) </w:t>
      </w:r>
      <w:r w:rsidR="00E45868">
        <w:rPr>
          <w:rStyle w:val="normaltextrun"/>
          <w:rFonts w:ascii="Calibri" w:hAnsi="Calibri" w:cs="Calibri"/>
        </w:rPr>
        <w:t>-</w:t>
      </w:r>
      <w:r>
        <w:rPr>
          <w:rStyle w:val="normaltextrun"/>
          <w:rFonts w:ascii="Calibri" w:hAnsi="Calibri" w:cs="Calibri"/>
        </w:rPr>
        <w:t xml:space="preserve"> LP</w:t>
      </w:r>
    </w:p>
    <w:p w14:paraId="396EA82E" w14:textId="4171D005" w:rsidR="00C3622D" w:rsidRDefault="00C3622D" w:rsidP="00C3622D">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cs="Calibri"/>
        </w:rPr>
        <w:t xml:space="preserve">Cindy Jenkins (LGBT+ Officer - Open Space) </w:t>
      </w:r>
      <w:r w:rsidR="00E45868">
        <w:rPr>
          <w:rStyle w:val="normaltextrun"/>
          <w:rFonts w:ascii="Calibri" w:hAnsi="Calibri" w:cs="Calibri"/>
        </w:rPr>
        <w:t xml:space="preserve">- </w:t>
      </w:r>
      <w:r>
        <w:rPr>
          <w:rStyle w:val="normaltextrun"/>
          <w:rFonts w:ascii="Calibri" w:hAnsi="Calibri" w:cs="Calibri"/>
        </w:rPr>
        <w:t>CJ</w:t>
      </w:r>
    </w:p>
    <w:p w14:paraId="6536B072" w14:textId="70273447" w:rsidR="00C3622D" w:rsidRPr="00E45868" w:rsidRDefault="00C3622D" w:rsidP="00C3622D">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Lyndsey Kissick (Postgraduate Students’ Officer)</w:t>
      </w:r>
      <w:r w:rsidR="00E45868">
        <w:rPr>
          <w:rStyle w:val="normaltextrun"/>
          <w:rFonts w:ascii="Calibri" w:hAnsi="Calibri" w:cs="Calibri"/>
        </w:rPr>
        <w:t xml:space="preserve"> - LK</w:t>
      </w:r>
    </w:p>
    <w:p w14:paraId="24C5F5B5" w14:textId="3A5804C1" w:rsidR="00E45868" w:rsidRPr="00E45868" w:rsidRDefault="00E45868" w:rsidP="00C3622D">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Florinel Biciusca (IMH Student Voice Rep) - FB</w:t>
      </w:r>
    </w:p>
    <w:p w14:paraId="020379AB" w14:textId="41912D2D" w:rsidR="00E45868" w:rsidRPr="008448F9" w:rsidRDefault="00E45868" w:rsidP="00C3622D">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 xml:space="preserve">Hannah Thomas (WISA Student Voice Rep) </w:t>
      </w:r>
      <w:r w:rsidR="008448F9">
        <w:rPr>
          <w:rStyle w:val="normaltextrun"/>
          <w:rFonts w:ascii="Calibri" w:hAnsi="Calibri" w:cs="Calibri"/>
        </w:rPr>
        <w:t>–</w:t>
      </w:r>
      <w:r>
        <w:rPr>
          <w:rStyle w:val="normaltextrun"/>
          <w:rFonts w:ascii="Calibri" w:hAnsi="Calibri" w:cs="Calibri"/>
        </w:rPr>
        <w:t xml:space="preserve"> HT</w:t>
      </w:r>
    </w:p>
    <w:p w14:paraId="7E32CEFA" w14:textId="77777777" w:rsidR="008448F9" w:rsidRDefault="008448F9" w:rsidP="008448F9">
      <w:pPr>
        <w:pStyle w:val="paragraph"/>
        <w:spacing w:before="0" w:beforeAutospacing="0" w:after="0" w:afterAutospacing="0"/>
        <w:textAlignment w:val="baseline"/>
        <w:rPr>
          <w:rFonts w:ascii="Segoe UI" w:hAnsi="Segoe UI" w:cs="Segoe UI"/>
        </w:rPr>
      </w:pPr>
    </w:p>
    <w:p w14:paraId="0030567C" w14:textId="77777777" w:rsidR="00E45868" w:rsidRDefault="00E45868" w:rsidP="00E45868">
      <w:pPr>
        <w:pStyle w:val="paragraph"/>
        <w:spacing w:before="0" w:beforeAutospacing="0" w:after="0" w:afterAutospacing="0"/>
        <w:textAlignment w:val="baseline"/>
        <w:rPr>
          <w:rStyle w:val="eop"/>
        </w:rPr>
      </w:pPr>
    </w:p>
    <w:p w14:paraId="10A3D8B1" w14:textId="773B2697" w:rsidR="00C3622D" w:rsidRDefault="00C3622D" w:rsidP="00E45868">
      <w:pPr>
        <w:pStyle w:val="paragraph"/>
        <w:spacing w:before="0" w:beforeAutospacing="0" w:after="0" w:afterAutospacing="0"/>
        <w:textAlignment w:val="baseline"/>
        <w:rPr>
          <w:rStyle w:val="eop"/>
          <w:rFonts w:ascii="Calibri" w:hAnsi="Calibri" w:cs="Calibri"/>
          <w:b/>
          <w:bCs/>
          <w:u w:val="single"/>
        </w:rPr>
      </w:pPr>
      <w:r>
        <w:rPr>
          <w:rStyle w:val="eop"/>
          <w:rFonts w:ascii="Calibri" w:hAnsi="Calibri" w:cs="Calibri"/>
          <w:b/>
          <w:bCs/>
          <w:u w:val="single"/>
        </w:rPr>
        <w:t>SU Staff Observing</w:t>
      </w:r>
    </w:p>
    <w:p w14:paraId="7A6D0BEB" w14:textId="3724F642" w:rsidR="00C3622D" w:rsidRDefault="00C3622D" w:rsidP="00E45868">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Rebecca Crane (Secretary/Student Voice Coordinator) </w:t>
      </w:r>
      <w:r w:rsidR="00E45868">
        <w:rPr>
          <w:rStyle w:val="eop"/>
          <w:rFonts w:ascii="Calibri" w:hAnsi="Calibri" w:cs="Calibri"/>
        </w:rPr>
        <w:t xml:space="preserve">- </w:t>
      </w:r>
      <w:r>
        <w:rPr>
          <w:rStyle w:val="eop"/>
          <w:rFonts w:ascii="Calibri" w:hAnsi="Calibri" w:cs="Calibri"/>
        </w:rPr>
        <w:t>RC</w:t>
      </w:r>
    </w:p>
    <w:p w14:paraId="446F2EEE" w14:textId="77777777" w:rsidR="00C3622D" w:rsidRDefault="00C3622D" w:rsidP="00C3622D">
      <w:pPr>
        <w:pStyle w:val="paragraph"/>
        <w:spacing w:before="0" w:beforeAutospacing="0" w:after="0" w:afterAutospacing="0"/>
        <w:ind w:left="720"/>
        <w:textAlignment w:val="baseline"/>
        <w:rPr>
          <w:rStyle w:val="eop"/>
          <w:rFonts w:ascii="Calibri" w:hAnsi="Calibri" w:cs="Calibri"/>
        </w:rPr>
      </w:pPr>
    </w:p>
    <w:p w14:paraId="78684456" w14:textId="6E995B34" w:rsidR="00C3622D" w:rsidRDefault="00C3622D" w:rsidP="00E45868">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Euan Morrison (Student Voice and Advocacy Manager) </w:t>
      </w:r>
      <w:r w:rsidR="00E45868">
        <w:rPr>
          <w:rStyle w:val="eop"/>
          <w:rFonts w:ascii="Calibri" w:hAnsi="Calibri" w:cs="Calibri"/>
        </w:rPr>
        <w:t xml:space="preserve">- </w:t>
      </w:r>
      <w:r>
        <w:rPr>
          <w:rStyle w:val="eop"/>
          <w:rFonts w:ascii="Calibri" w:hAnsi="Calibri" w:cs="Calibri"/>
        </w:rPr>
        <w:t>EM</w:t>
      </w:r>
    </w:p>
    <w:p w14:paraId="53129C50" w14:textId="77777777" w:rsidR="00C3622D" w:rsidRDefault="00C3622D" w:rsidP="00C3622D">
      <w:pPr>
        <w:pStyle w:val="paragraph"/>
        <w:spacing w:before="0" w:beforeAutospacing="0" w:after="0" w:afterAutospacing="0"/>
        <w:ind w:left="720"/>
        <w:textAlignment w:val="baseline"/>
        <w:rPr>
          <w:rStyle w:val="eop"/>
          <w:rFonts w:ascii="Calibri" w:hAnsi="Calibri" w:cs="Calibri"/>
        </w:rPr>
      </w:pPr>
    </w:p>
    <w:p w14:paraId="012B8247" w14:textId="2EA385D9" w:rsidR="00C3622D" w:rsidRPr="00E45868" w:rsidRDefault="00C3622D" w:rsidP="00E45868">
      <w:pPr>
        <w:pStyle w:val="paragraph"/>
        <w:spacing w:before="0" w:beforeAutospacing="0" w:after="0" w:afterAutospacing="0"/>
        <w:textAlignment w:val="baseline"/>
        <w:rPr>
          <w:rFonts w:ascii="Segoe UI" w:hAnsi="Segoe UI" w:cs="Segoe UI"/>
        </w:rPr>
      </w:pPr>
      <w:r>
        <w:rPr>
          <w:rStyle w:val="eop"/>
          <w:rFonts w:ascii="Calibri" w:hAnsi="Calibri" w:cs="Calibri"/>
        </w:rPr>
        <w:lastRenderedPageBreak/>
        <w:t>Taz Jones (Head of Membership Services)</w:t>
      </w:r>
      <w:r w:rsidR="00E45868">
        <w:rPr>
          <w:rStyle w:val="eop"/>
          <w:rFonts w:ascii="Calibri" w:hAnsi="Calibri" w:cs="Calibri"/>
        </w:rPr>
        <w:t xml:space="preserve"> -</w:t>
      </w:r>
      <w:r>
        <w:rPr>
          <w:rStyle w:val="eop"/>
          <w:rFonts w:ascii="Calibri" w:hAnsi="Calibri" w:cs="Calibri"/>
        </w:rPr>
        <w:t xml:space="preserve"> TJ</w:t>
      </w:r>
      <w:r w:rsidRPr="00E45868">
        <w:rPr>
          <w:rFonts w:eastAsiaTheme="minorEastAsia"/>
          <w:b/>
          <w:bCs/>
          <w:u w:val="single"/>
        </w:rPr>
        <w:br w:type="page"/>
      </w:r>
    </w:p>
    <w:p w14:paraId="7D319E01" w14:textId="77777777" w:rsidR="00C3622D" w:rsidRDefault="00C3622D" w:rsidP="00C3622D">
      <w:pPr>
        <w:rPr>
          <w:b/>
          <w:bCs/>
          <w:u w:val="single"/>
        </w:rPr>
      </w:pPr>
    </w:p>
    <w:p w14:paraId="73877FC0" w14:textId="77777777" w:rsidR="00C3622D" w:rsidRDefault="00C3622D" w:rsidP="00C3622D">
      <w:pPr>
        <w:rPr>
          <w:b/>
          <w:bCs/>
          <w:u w:val="single"/>
        </w:rPr>
      </w:pPr>
      <w:r>
        <w:rPr>
          <w:b/>
          <w:bCs/>
          <w:u w:val="single"/>
        </w:rPr>
        <w:t>Council Glossary</w:t>
      </w:r>
    </w:p>
    <w:p w14:paraId="303CEA01" w14:textId="77777777" w:rsidR="00C3622D" w:rsidRDefault="00C3622D" w:rsidP="00C3622D">
      <w:pPr>
        <w:rPr>
          <w:b/>
          <w:bCs/>
          <w:u w:val="single"/>
        </w:rPr>
      </w:pPr>
    </w:p>
    <w:p w14:paraId="2BE9E894" w14:textId="77777777" w:rsidR="00C3622D" w:rsidRDefault="00C3622D" w:rsidP="00C3622D">
      <w:r>
        <w:t>Actions – The tasks that the members of council were set at the previous council to complete before this council. The chairperson will go through each action and the council will receive updates from those involved with the action. Members of council can ask questions or debate the progress and outcomes of these.</w:t>
      </w:r>
    </w:p>
    <w:p w14:paraId="478C42CB" w14:textId="77777777" w:rsidR="00C3622D" w:rsidRDefault="00C3622D" w:rsidP="00C3622D">
      <w:pPr>
        <w:rPr>
          <w:b/>
          <w:bCs/>
          <w:u w:val="single"/>
        </w:rPr>
      </w:pPr>
    </w:p>
    <w:p w14:paraId="6AEB3518" w14:textId="77777777" w:rsidR="00C3622D" w:rsidRDefault="00C3622D" w:rsidP="00C3622D">
      <w:r>
        <w:t>Agenda – The plan for the meeting.</w:t>
      </w:r>
    </w:p>
    <w:p w14:paraId="5C60C145" w14:textId="77777777" w:rsidR="00C3622D" w:rsidRDefault="00C3622D" w:rsidP="00C3622D"/>
    <w:p w14:paraId="06E34F1C" w14:textId="77777777" w:rsidR="00C3622D" w:rsidRDefault="00C3622D" w:rsidP="00C3622D">
      <w:r>
        <w:t>Any Other Business – Council members can add additional things to the agenda to discuss with or inform the other members. It is best to let the Chairperson know about this in advance.</w:t>
      </w:r>
    </w:p>
    <w:p w14:paraId="595E8CE2" w14:textId="77777777" w:rsidR="00C3622D" w:rsidRDefault="00C3622D" w:rsidP="00C3622D"/>
    <w:p w14:paraId="1B4F9E49" w14:textId="77777777" w:rsidR="00C3622D" w:rsidRDefault="00C3622D" w:rsidP="00C3622D">
      <w:r>
        <w:t>Apologies – These are the members who informed the Chair or Secretary that they would be absent in advance of the meeting. They will be recorded in the minutes as having sent their apologies. Those who did not send apologies will not be listed in the minutes.</w:t>
      </w:r>
    </w:p>
    <w:p w14:paraId="58780460" w14:textId="77777777" w:rsidR="00C3622D" w:rsidRDefault="00C3622D" w:rsidP="00C3622D"/>
    <w:p w14:paraId="0F4CB703" w14:textId="77777777" w:rsidR="00C3622D" w:rsidRDefault="00C3622D" w:rsidP="00C3622D">
      <w:r>
        <w:t xml:space="preserve">Approval – The agenda item requires a vote. </w:t>
      </w:r>
    </w:p>
    <w:p w14:paraId="0D15A34B" w14:textId="77777777" w:rsidR="00C3622D" w:rsidRDefault="00C3622D" w:rsidP="00C3622D"/>
    <w:p w14:paraId="12262660" w14:textId="77777777" w:rsidR="00C3622D" w:rsidRDefault="00C3622D" w:rsidP="00C3622D">
      <w:r>
        <w:t xml:space="preserve">Consider – Members of council can ask questions or debate the matter. </w:t>
      </w:r>
    </w:p>
    <w:p w14:paraId="5C9AF835" w14:textId="77777777" w:rsidR="00C3622D" w:rsidRDefault="00C3622D" w:rsidP="00C3622D"/>
    <w:p w14:paraId="4030E019" w14:textId="77777777" w:rsidR="00C3622D" w:rsidRDefault="00C3622D" w:rsidP="00C3622D">
      <w:r>
        <w:t>Policy Ideas – These are submitted on the Big Ideas Platform by students. Council members debate the idea and vote on whether to adopt the idea and refer it to Students’ Union Council for discussion and decision.</w:t>
      </w:r>
    </w:p>
    <w:p w14:paraId="2E11E691" w14:textId="77777777" w:rsidR="00C3622D" w:rsidRDefault="00C3622D" w:rsidP="00C3622D"/>
    <w:p w14:paraId="7FC70716" w14:textId="77777777" w:rsidR="00C3622D" w:rsidRDefault="00C3622D" w:rsidP="00C3622D">
      <w:r>
        <w:t>Chairperson - The Group President, or an alternative Full Member designated by them.</w:t>
      </w:r>
    </w:p>
    <w:p w14:paraId="1167E2F6" w14:textId="77777777" w:rsidR="00C3622D" w:rsidRDefault="00C3622D" w:rsidP="00C3622D"/>
    <w:p w14:paraId="597AB688" w14:textId="77777777" w:rsidR="00C3622D" w:rsidRDefault="00C3622D" w:rsidP="00C3622D">
      <w:r>
        <w:t xml:space="preserve">Information – The agenda item is there for your information and does not require a vote. </w:t>
      </w:r>
    </w:p>
    <w:p w14:paraId="53B95DF7" w14:textId="77777777" w:rsidR="00C3622D" w:rsidRDefault="00C3622D" w:rsidP="00C3622D"/>
    <w:p w14:paraId="0956AF6A" w14:textId="77777777" w:rsidR="00C3622D" w:rsidRDefault="00C3622D" w:rsidP="00C3622D">
      <w:r>
        <w:t xml:space="preserve">Manifesto Report – The President updates council on their progress against the work that they set out to achieve at the start of the year. Council members can ask questions and debate outcomes and progress of these points. </w:t>
      </w:r>
    </w:p>
    <w:p w14:paraId="5D943173" w14:textId="77777777" w:rsidR="00C3622D" w:rsidRDefault="00C3622D" w:rsidP="00C3622D"/>
    <w:p w14:paraId="1939EE9C" w14:textId="77777777" w:rsidR="00C3622D" w:rsidRDefault="00C3622D" w:rsidP="00C3622D">
      <w:r>
        <w:t>Verbal – The person responsible for the agenda item will speak on it rather than present a paper.</w:t>
      </w:r>
    </w:p>
    <w:p w14:paraId="5FA04602" w14:textId="6F502917" w:rsidR="1A924DF4" w:rsidRDefault="1A924DF4" w:rsidP="00C3622D"/>
    <w:p w14:paraId="71454D11" w14:textId="0AAA6CCE" w:rsidR="00E45868" w:rsidRDefault="00E45868" w:rsidP="00C3622D"/>
    <w:p w14:paraId="471CD667" w14:textId="385A16C5" w:rsidR="00E45868" w:rsidRDefault="00E45868" w:rsidP="00C3622D"/>
    <w:p w14:paraId="03B5C9DE" w14:textId="0E4A2185" w:rsidR="00E45868" w:rsidRDefault="00E45868" w:rsidP="00C3622D">
      <w:pPr>
        <w:rPr>
          <w:u w:val="single"/>
        </w:rPr>
      </w:pPr>
      <w:r w:rsidRPr="00E45868">
        <w:rPr>
          <w:u w:val="single"/>
        </w:rPr>
        <w:lastRenderedPageBreak/>
        <w:t>The Minutes of Previous Council.</w:t>
      </w:r>
    </w:p>
    <w:p w14:paraId="4CF4AADB" w14:textId="614B6E98" w:rsidR="00E45868" w:rsidRDefault="00E45868" w:rsidP="00C3622D">
      <w:pPr>
        <w:rPr>
          <w:u w:val="single"/>
        </w:rPr>
      </w:pPr>
    </w:p>
    <w:p w14:paraId="6B525E35" w14:textId="77777777" w:rsidR="00E45868" w:rsidRPr="00B05A69" w:rsidRDefault="00E45868" w:rsidP="00E45868">
      <w:pPr>
        <w:rPr>
          <w:rFonts w:ascii="Arial" w:hAnsi="Arial" w:cs="Arial"/>
        </w:rPr>
      </w:pPr>
      <w:r>
        <w:rPr>
          <w:rFonts w:ascii="Arial" w:hAnsi="Arial"/>
        </w:rPr>
        <w:t>UWTSD Students' Union Swansea Campus Council</w:t>
      </w:r>
    </w:p>
    <w:p w14:paraId="51F511D6" w14:textId="77777777" w:rsidR="00E45868" w:rsidRDefault="00E45868" w:rsidP="00E45868">
      <w:pPr>
        <w:rPr>
          <w:rFonts w:ascii="Arial" w:hAnsi="Arial" w:cs="Arial"/>
        </w:rPr>
      </w:pPr>
    </w:p>
    <w:p w14:paraId="41BA1EE0" w14:textId="77777777" w:rsidR="00E45868" w:rsidRPr="00CD18A0" w:rsidRDefault="00E45868" w:rsidP="00E45868">
      <w:pPr>
        <w:rPr>
          <w:rFonts w:ascii="Arial" w:hAnsi="Arial" w:cs="Arial"/>
        </w:rPr>
      </w:pPr>
      <w:r>
        <w:rPr>
          <w:rFonts w:ascii="Arial" w:hAnsi="Arial"/>
        </w:rPr>
        <w:t xml:space="preserve">Minutes of the meeting held at 28/01/2021, in SU Microsoft Teams </w:t>
      </w:r>
    </w:p>
    <w:p w14:paraId="1C3F52F1" w14:textId="77777777" w:rsidR="00E45868" w:rsidRDefault="00E45868" w:rsidP="00E45868">
      <w:pPr>
        <w:rPr>
          <w:rFonts w:ascii="Arial" w:hAnsi="Arial" w:cs="Arial"/>
        </w:rPr>
      </w:pPr>
    </w:p>
    <w:p w14:paraId="445D99AE" w14:textId="77777777" w:rsidR="00E45868" w:rsidRDefault="00E45868" w:rsidP="00E45868">
      <w:pPr>
        <w:ind w:left="1701"/>
        <w:rPr>
          <w:rFonts w:ascii="Arial" w:hAnsi="Arial" w:cs="Arial"/>
          <w:b/>
        </w:rPr>
      </w:pPr>
      <w:r>
        <w:rPr>
          <w:rFonts w:ascii="Arial" w:hAnsi="Arial"/>
          <w:b/>
        </w:rPr>
        <w:t xml:space="preserve">Present:  Lyndsey, Kris, Fraser, Marcos, Jennifer, George, </w:t>
      </w:r>
      <w:proofErr w:type="gramStart"/>
      <w:r>
        <w:rPr>
          <w:rFonts w:ascii="Arial" w:hAnsi="Arial"/>
          <w:b/>
        </w:rPr>
        <w:t>Tom</w:t>
      </w:r>
      <w:proofErr w:type="gramEnd"/>
      <w:r>
        <w:rPr>
          <w:rFonts w:ascii="Arial" w:hAnsi="Arial"/>
          <w:b/>
        </w:rPr>
        <w:t xml:space="preserve"> and Angel</w:t>
      </w:r>
    </w:p>
    <w:p w14:paraId="55DD6F8B" w14:textId="77777777" w:rsidR="00E45868" w:rsidRDefault="00E45868" w:rsidP="00E45868">
      <w:pPr>
        <w:ind w:left="1701"/>
        <w:rPr>
          <w:rFonts w:ascii="Arial" w:hAnsi="Arial" w:cs="Arial"/>
          <w:b/>
        </w:rPr>
      </w:pPr>
    </w:p>
    <w:p w14:paraId="2B0CFE57" w14:textId="77777777" w:rsidR="00E45868" w:rsidRDefault="00E45868" w:rsidP="00E45868">
      <w:pPr>
        <w:ind w:left="1701"/>
        <w:rPr>
          <w:rFonts w:ascii="Arial" w:hAnsi="Arial" w:cs="Arial"/>
          <w:b/>
        </w:rPr>
      </w:pPr>
    </w:p>
    <w:p w14:paraId="2C861717" w14:textId="77777777" w:rsidR="00E45868" w:rsidRDefault="00E45868" w:rsidP="00E45868">
      <w:pPr>
        <w:ind w:left="1701"/>
        <w:rPr>
          <w:rFonts w:ascii="Arial" w:hAnsi="Arial" w:cs="Arial"/>
          <w:b/>
        </w:rPr>
      </w:pPr>
      <w:r>
        <w:rPr>
          <w:rFonts w:ascii="Arial" w:hAnsi="Arial"/>
          <w:b/>
        </w:rPr>
        <w:t xml:space="preserve">Also Present: Taz, Carwyn, Tammy, </w:t>
      </w:r>
      <w:proofErr w:type="gramStart"/>
      <w:r>
        <w:rPr>
          <w:rFonts w:ascii="Arial" w:hAnsi="Arial"/>
          <w:b/>
        </w:rPr>
        <w:t>Georgia</w:t>
      </w:r>
      <w:proofErr w:type="gramEnd"/>
      <w:r>
        <w:rPr>
          <w:rFonts w:ascii="Arial" w:hAnsi="Arial"/>
          <w:b/>
        </w:rPr>
        <w:t xml:space="preserve"> and Andrew</w:t>
      </w:r>
    </w:p>
    <w:p w14:paraId="2F308BC6" w14:textId="77777777" w:rsidR="00E45868" w:rsidRDefault="00E45868" w:rsidP="00E45868">
      <w:pPr>
        <w:ind w:left="1701"/>
        <w:rPr>
          <w:rFonts w:ascii="Arial" w:hAnsi="Arial" w:cs="Arial"/>
          <w:b/>
        </w:rPr>
      </w:pPr>
    </w:p>
    <w:p w14:paraId="746EEA2B" w14:textId="77777777" w:rsidR="00E45868" w:rsidRDefault="00E45868" w:rsidP="00E45868">
      <w:pPr>
        <w:ind w:left="1701"/>
        <w:rPr>
          <w:rFonts w:ascii="Arial" w:hAnsi="Arial" w:cs="Arial"/>
          <w:b/>
        </w:rPr>
      </w:pPr>
      <w:r>
        <w:rPr>
          <w:rFonts w:ascii="Arial" w:hAnsi="Arial"/>
          <w:b/>
        </w:rPr>
        <w:t xml:space="preserve">Apologies: </w:t>
      </w:r>
    </w:p>
    <w:p w14:paraId="5E1A5926" w14:textId="77777777" w:rsidR="00E45868" w:rsidRDefault="00E45868" w:rsidP="00E45868">
      <w:pPr>
        <w:ind w:left="1701"/>
        <w:rPr>
          <w:rFonts w:ascii="Arial" w:hAnsi="Arial" w:cs="Arial"/>
          <w:b/>
        </w:rPr>
      </w:pPr>
    </w:p>
    <w:p w14:paraId="33DAE571" w14:textId="77777777" w:rsidR="00E45868" w:rsidRPr="00D413C8" w:rsidRDefault="00E45868" w:rsidP="00E45868">
      <w:pPr>
        <w:ind w:left="1701"/>
        <w:rPr>
          <w:rFonts w:ascii="Arial" w:hAnsi="Arial" w:cs="Arial"/>
          <w:b/>
        </w:rPr>
      </w:pPr>
      <w:r>
        <w:rPr>
          <w:rFonts w:ascii="Arial" w:hAnsi="Arial"/>
        </w:rPr>
        <w:tab/>
      </w:r>
      <w:r>
        <w:rPr>
          <w:rFonts w:ascii="Arial" w:hAnsi="Arial"/>
        </w:rPr>
        <w:tab/>
      </w:r>
      <w:r>
        <w:rPr>
          <w:rFonts w:ascii="Arial" w:hAnsi="Arial"/>
        </w:rPr>
        <w:tab/>
        <w:t xml:space="preserve">    </w:t>
      </w:r>
    </w:p>
    <w:p w14:paraId="6FA0E355" w14:textId="77777777" w:rsidR="00E45868" w:rsidRPr="00CD18A0" w:rsidRDefault="00E45868" w:rsidP="00E45868">
      <w:pPr>
        <w:rPr>
          <w:rFonts w:ascii="Arial" w:hAnsi="Arial" w:cs="Arial"/>
        </w:rPr>
      </w:pPr>
    </w:p>
    <w:tbl>
      <w:tblPr>
        <w:tblStyle w:val="TableGrid"/>
        <w:tblW w:w="0" w:type="auto"/>
        <w:tblLook w:val="04A0" w:firstRow="1" w:lastRow="0" w:firstColumn="1" w:lastColumn="0" w:noHBand="0" w:noVBand="1"/>
      </w:tblPr>
      <w:tblGrid>
        <w:gridCol w:w="2299"/>
        <w:gridCol w:w="4340"/>
        <w:gridCol w:w="2371"/>
      </w:tblGrid>
      <w:tr w:rsidR="00E45868" w:rsidRPr="00CD18A0" w14:paraId="38F43DAA" w14:textId="77777777" w:rsidTr="001D30C8">
        <w:trPr>
          <w:tblHeader/>
        </w:trPr>
        <w:tc>
          <w:tcPr>
            <w:tcW w:w="3139" w:type="dxa"/>
          </w:tcPr>
          <w:p w14:paraId="0A3E386E" w14:textId="77777777" w:rsidR="00E45868" w:rsidRPr="00394B51" w:rsidRDefault="00E45868" w:rsidP="001D30C8">
            <w:pPr>
              <w:rPr>
                <w:rFonts w:ascii="Arial" w:hAnsi="Arial" w:cs="Arial"/>
                <w:b/>
              </w:rPr>
            </w:pPr>
            <w:r>
              <w:rPr>
                <w:rFonts w:ascii="Arial" w:hAnsi="Arial"/>
                <w:b/>
              </w:rPr>
              <w:t>Agenda item</w:t>
            </w:r>
          </w:p>
        </w:tc>
        <w:tc>
          <w:tcPr>
            <w:tcW w:w="8593" w:type="dxa"/>
          </w:tcPr>
          <w:p w14:paraId="100793E1" w14:textId="77777777" w:rsidR="00E45868" w:rsidRPr="00CD18A0" w:rsidRDefault="00E45868" w:rsidP="001D30C8">
            <w:pPr>
              <w:rPr>
                <w:rFonts w:ascii="Arial" w:hAnsi="Arial" w:cs="Arial"/>
              </w:rPr>
            </w:pPr>
            <w:r>
              <w:rPr>
                <w:rFonts w:ascii="Arial" w:hAnsi="Arial"/>
              </w:rPr>
              <w:t xml:space="preserve">Main discussion points </w:t>
            </w:r>
          </w:p>
        </w:tc>
        <w:tc>
          <w:tcPr>
            <w:tcW w:w="3260" w:type="dxa"/>
          </w:tcPr>
          <w:p w14:paraId="0DC0CFE5" w14:textId="77777777" w:rsidR="00E45868" w:rsidRPr="00CD18A0" w:rsidRDefault="00E45868" w:rsidP="001D30C8">
            <w:pPr>
              <w:rPr>
                <w:rFonts w:ascii="Arial" w:hAnsi="Arial" w:cs="Arial"/>
              </w:rPr>
            </w:pPr>
            <w:r>
              <w:rPr>
                <w:rFonts w:ascii="Arial" w:hAnsi="Arial"/>
              </w:rPr>
              <w:t xml:space="preserve">Action/decision </w:t>
            </w:r>
          </w:p>
        </w:tc>
      </w:tr>
      <w:tr w:rsidR="00E45868" w:rsidRPr="00CD18A0" w14:paraId="6AB3F134" w14:textId="77777777" w:rsidTr="001D30C8">
        <w:tc>
          <w:tcPr>
            <w:tcW w:w="3139" w:type="dxa"/>
          </w:tcPr>
          <w:p w14:paraId="0CEE6273" w14:textId="77777777" w:rsidR="00E45868" w:rsidRDefault="00E45868" w:rsidP="001D30C8">
            <w:pPr>
              <w:rPr>
                <w:rFonts w:ascii="Arial" w:hAnsi="Arial" w:cs="Arial"/>
                <w:b/>
              </w:rPr>
            </w:pPr>
          </w:p>
          <w:p w14:paraId="30439864" w14:textId="77777777" w:rsidR="00E45868" w:rsidRDefault="00E45868" w:rsidP="001D30C8">
            <w:pPr>
              <w:rPr>
                <w:rFonts w:ascii="Arial" w:hAnsi="Arial" w:cs="Arial"/>
                <w:b/>
              </w:rPr>
            </w:pPr>
            <w:r>
              <w:rPr>
                <w:rFonts w:ascii="Arial" w:hAnsi="Arial"/>
                <w:b/>
              </w:rPr>
              <w:t xml:space="preserve">Welcome and apologies </w:t>
            </w:r>
          </w:p>
          <w:p w14:paraId="2C39FA2A" w14:textId="77777777" w:rsidR="00E45868" w:rsidRPr="00394B51" w:rsidRDefault="00E45868" w:rsidP="001D30C8">
            <w:pPr>
              <w:rPr>
                <w:rFonts w:ascii="Arial" w:hAnsi="Arial" w:cs="Arial"/>
                <w:b/>
              </w:rPr>
            </w:pPr>
          </w:p>
        </w:tc>
        <w:tc>
          <w:tcPr>
            <w:tcW w:w="8593" w:type="dxa"/>
          </w:tcPr>
          <w:p w14:paraId="473EDBD3" w14:textId="77777777" w:rsidR="00E45868" w:rsidRDefault="00E45868" w:rsidP="001D30C8">
            <w:pPr>
              <w:rPr>
                <w:rFonts w:ascii="Arial" w:hAnsi="Arial" w:cs="Arial"/>
              </w:rPr>
            </w:pPr>
            <w:r>
              <w:rPr>
                <w:rFonts w:ascii="Arial" w:hAnsi="Arial"/>
              </w:rPr>
              <w:t xml:space="preserve">Andrew briefed everyone. </w:t>
            </w:r>
          </w:p>
          <w:p w14:paraId="5183FAD4" w14:textId="77777777" w:rsidR="00E45868" w:rsidRDefault="00E45868" w:rsidP="001D30C8">
            <w:pPr>
              <w:rPr>
                <w:rFonts w:ascii="Arial" w:hAnsi="Arial" w:cs="Arial"/>
              </w:rPr>
            </w:pPr>
          </w:p>
          <w:p w14:paraId="4F3A744D" w14:textId="77777777" w:rsidR="00E45868" w:rsidRDefault="00E45868" w:rsidP="001D30C8">
            <w:pPr>
              <w:rPr>
                <w:rFonts w:ascii="Arial" w:hAnsi="Arial" w:cs="Arial"/>
              </w:rPr>
            </w:pPr>
          </w:p>
          <w:p w14:paraId="108C8D49" w14:textId="77777777" w:rsidR="00E45868" w:rsidRPr="00CD18A0" w:rsidRDefault="00E45868" w:rsidP="001D30C8">
            <w:pPr>
              <w:rPr>
                <w:rFonts w:ascii="Arial" w:hAnsi="Arial" w:cs="Arial"/>
              </w:rPr>
            </w:pPr>
          </w:p>
        </w:tc>
        <w:tc>
          <w:tcPr>
            <w:tcW w:w="3260" w:type="dxa"/>
          </w:tcPr>
          <w:p w14:paraId="7B14DECA" w14:textId="77777777" w:rsidR="00E45868" w:rsidRPr="00CD18A0" w:rsidRDefault="00E45868" w:rsidP="001D30C8">
            <w:pPr>
              <w:rPr>
                <w:rFonts w:ascii="Arial" w:hAnsi="Arial" w:cs="Arial"/>
              </w:rPr>
            </w:pPr>
          </w:p>
        </w:tc>
      </w:tr>
      <w:tr w:rsidR="00E45868" w:rsidRPr="00CD18A0" w14:paraId="41E4252F" w14:textId="77777777" w:rsidTr="001D30C8">
        <w:tc>
          <w:tcPr>
            <w:tcW w:w="3139" w:type="dxa"/>
          </w:tcPr>
          <w:p w14:paraId="1439419E" w14:textId="77777777" w:rsidR="00E45868" w:rsidRDefault="00E45868" w:rsidP="001D30C8">
            <w:pPr>
              <w:rPr>
                <w:rFonts w:ascii="Arial" w:hAnsi="Arial" w:cs="Arial"/>
                <w:b/>
              </w:rPr>
            </w:pPr>
            <w:r>
              <w:rPr>
                <w:rFonts w:ascii="Arial" w:hAnsi="Arial"/>
                <w:b/>
              </w:rPr>
              <w:t>Terms of Reference</w:t>
            </w:r>
          </w:p>
          <w:p w14:paraId="7397092F" w14:textId="77777777" w:rsidR="00E45868" w:rsidRDefault="00E45868" w:rsidP="001D30C8">
            <w:pPr>
              <w:rPr>
                <w:rFonts w:ascii="Arial" w:hAnsi="Arial" w:cs="Arial"/>
                <w:b/>
              </w:rPr>
            </w:pPr>
          </w:p>
          <w:p w14:paraId="04485886" w14:textId="77777777" w:rsidR="00E45868" w:rsidRDefault="00E45868" w:rsidP="001D30C8">
            <w:pPr>
              <w:rPr>
                <w:rFonts w:ascii="Arial" w:hAnsi="Arial" w:cs="Arial"/>
                <w:b/>
              </w:rPr>
            </w:pPr>
          </w:p>
        </w:tc>
        <w:tc>
          <w:tcPr>
            <w:tcW w:w="8593" w:type="dxa"/>
          </w:tcPr>
          <w:p w14:paraId="6678B750" w14:textId="77777777" w:rsidR="00E45868" w:rsidRDefault="00E45868" w:rsidP="001D30C8">
            <w:pPr>
              <w:rPr>
                <w:rFonts w:ascii="Arial" w:hAnsi="Arial" w:cs="Arial"/>
              </w:rPr>
            </w:pPr>
            <w:r>
              <w:rPr>
                <w:rFonts w:ascii="Arial" w:hAnsi="Arial"/>
              </w:rPr>
              <w:t xml:space="preserve">Tammy explained Terms of Reference </w:t>
            </w:r>
          </w:p>
        </w:tc>
        <w:tc>
          <w:tcPr>
            <w:tcW w:w="3260" w:type="dxa"/>
          </w:tcPr>
          <w:p w14:paraId="401D5F77" w14:textId="77777777" w:rsidR="00E45868" w:rsidRPr="00CD18A0" w:rsidRDefault="00E45868" w:rsidP="001D30C8">
            <w:pPr>
              <w:rPr>
                <w:rFonts w:ascii="Arial" w:hAnsi="Arial" w:cs="Arial"/>
              </w:rPr>
            </w:pPr>
          </w:p>
        </w:tc>
      </w:tr>
      <w:tr w:rsidR="00E45868" w:rsidRPr="00CD18A0" w14:paraId="543FF707" w14:textId="77777777" w:rsidTr="001D30C8">
        <w:tc>
          <w:tcPr>
            <w:tcW w:w="3139" w:type="dxa"/>
          </w:tcPr>
          <w:p w14:paraId="68734474" w14:textId="77777777" w:rsidR="00E45868" w:rsidRDefault="00E45868" w:rsidP="001D30C8">
            <w:pPr>
              <w:rPr>
                <w:rFonts w:ascii="Arial" w:hAnsi="Arial" w:cs="Arial"/>
                <w:b/>
              </w:rPr>
            </w:pPr>
            <w:r>
              <w:rPr>
                <w:rFonts w:ascii="Arial" w:hAnsi="Arial"/>
                <w:b/>
              </w:rPr>
              <w:t xml:space="preserve">Notes from last time </w:t>
            </w:r>
          </w:p>
          <w:p w14:paraId="291601D0" w14:textId="77777777" w:rsidR="00E45868" w:rsidRDefault="00E45868" w:rsidP="001D30C8">
            <w:pPr>
              <w:rPr>
                <w:rFonts w:ascii="Arial" w:hAnsi="Arial" w:cs="Arial"/>
                <w:b/>
              </w:rPr>
            </w:pPr>
          </w:p>
          <w:p w14:paraId="4C506313" w14:textId="77777777" w:rsidR="00E45868" w:rsidRDefault="00E45868" w:rsidP="001D30C8">
            <w:pPr>
              <w:rPr>
                <w:rFonts w:ascii="Arial" w:hAnsi="Arial" w:cs="Arial"/>
                <w:b/>
              </w:rPr>
            </w:pPr>
          </w:p>
        </w:tc>
        <w:tc>
          <w:tcPr>
            <w:tcW w:w="8593" w:type="dxa"/>
          </w:tcPr>
          <w:p w14:paraId="42F5B9ED" w14:textId="77777777" w:rsidR="00E45868" w:rsidRDefault="00E45868" w:rsidP="001D30C8">
            <w:pPr>
              <w:rPr>
                <w:rFonts w:ascii="Arial" w:hAnsi="Arial" w:cs="Arial"/>
              </w:rPr>
            </w:pPr>
            <w:r>
              <w:rPr>
                <w:rFonts w:ascii="Arial" w:hAnsi="Arial"/>
              </w:rPr>
              <w:t>Andrew apologised for not uploading to the SU website</w:t>
            </w:r>
          </w:p>
          <w:p w14:paraId="67EA93C2" w14:textId="77777777" w:rsidR="00E45868" w:rsidRDefault="00E45868" w:rsidP="001D30C8">
            <w:pPr>
              <w:rPr>
                <w:rFonts w:ascii="Arial" w:hAnsi="Arial" w:cs="Arial"/>
              </w:rPr>
            </w:pPr>
          </w:p>
          <w:p w14:paraId="2D337170" w14:textId="77777777" w:rsidR="00E45868" w:rsidRDefault="00E45868" w:rsidP="001D30C8">
            <w:pPr>
              <w:rPr>
                <w:rFonts w:ascii="Arial" w:hAnsi="Arial" w:cs="Arial"/>
              </w:rPr>
            </w:pPr>
            <w:r>
              <w:rPr>
                <w:rFonts w:ascii="Arial" w:hAnsi="Arial"/>
              </w:rPr>
              <w:t xml:space="preserve">Minutes from previous meeting circulated, and time allocated to allow people to process them. </w:t>
            </w:r>
          </w:p>
          <w:p w14:paraId="2993A81C" w14:textId="77777777" w:rsidR="00E45868" w:rsidRDefault="00E45868" w:rsidP="001D30C8">
            <w:pPr>
              <w:rPr>
                <w:rFonts w:ascii="Arial" w:hAnsi="Arial" w:cs="Arial"/>
              </w:rPr>
            </w:pPr>
          </w:p>
          <w:p w14:paraId="20A50C85" w14:textId="77777777" w:rsidR="00E45868" w:rsidRDefault="00E45868" w:rsidP="001D30C8">
            <w:pPr>
              <w:rPr>
                <w:rFonts w:ascii="Arial" w:hAnsi="Arial"/>
              </w:rPr>
            </w:pPr>
            <w:r>
              <w:rPr>
                <w:rFonts w:ascii="Arial" w:hAnsi="Arial"/>
              </w:rPr>
              <w:t>Minutes from previous meeting accepted.</w:t>
            </w:r>
          </w:p>
          <w:p w14:paraId="76DE15B1" w14:textId="77777777" w:rsidR="00E45868" w:rsidRDefault="00E45868" w:rsidP="001D30C8">
            <w:pPr>
              <w:rPr>
                <w:rFonts w:ascii="Arial" w:hAnsi="Arial" w:cs="Arial"/>
              </w:rPr>
            </w:pPr>
          </w:p>
          <w:p w14:paraId="40F31D2A" w14:textId="77777777" w:rsidR="00E45868" w:rsidRDefault="00E45868" w:rsidP="001D30C8">
            <w:pPr>
              <w:rPr>
                <w:rFonts w:ascii="Arial" w:hAnsi="Arial" w:cs="Arial"/>
              </w:rPr>
            </w:pPr>
          </w:p>
          <w:p w14:paraId="49B2A375" w14:textId="77777777" w:rsidR="00E45868" w:rsidRDefault="00E45868" w:rsidP="001D30C8">
            <w:pPr>
              <w:rPr>
                <w:rFonts w:ascii="Arial" w:hAnsi="Arial" w:cs="Arial"/>
              </w:rPr>
            </w:pPr>
          </w:p>
        </w:tc>
        <w:tc>
          <w:tcPr>
            <w:tcW w:w="3260" w:type="dxa"/>
          </w:tcPr>
          <w:p w14:paraId="6535991E" w14:textId="77777777" w:rsidR="00E45868" w:rsidRPr="00CD18A0" w:rsidRDefault="00E45868" w:rsidP="001D30C8">
            <w:pPr>
              <w:rPr>
                <w:rFonts w:ascii="Arial" w:hAnsi="Arial" w:cs="Arial"/>
              </w:rPr>
            </w:pPr>
            <w:r>
              <w:rPr>
                <w:rFonts w:ascii="Arial" w:hAnsi="Arial"/>
              </w:rPr>
              <w:t>Andrew to ensure that minutes are uploaded ASAP</w:t>
            </w:r>
          </w:p>
        </w:tc>
      </w:tr>
      <w:tr w:rsidR="00E45868" w:rsidRPr="00CD18A0" w14:paraId="60D9831E" w14:textId="77777777" w:rsidTr="001D30C8">
        <w:tc>
          <w:tcPr>
            <w:tcW w:w="3139" w:type="dxa"/>
          </w:tcPr>
          <w:p w14:paraId="34F4AD4C" w14:textId="77777777" w:rsidR="00E45868" w:rsidRDefault="00E45868" w:rsidP="001D30C8">
            <w:pPr>
              <w:rPr>
                <w:rFonts w:ascii="Arial" w:hAnsi="Arial" w:cs="Arial"/>
                <w:b/>
              </w:rPr>
            </w:pPr>
            <w:r>
              <w:rPr>
                <w:rFonts w:ascii="Arial" w:hAnsi="Arial"/>
                <w:b/>
              </w:rPr>
              <w:t xml:space="preserve">Action from last time </w:t>
            </w:r>
          </w:p>
          <w:p w14:paraId="29A909B6" w14:textId="77777777" w:rsidR="00E45868" w:rsidRDefault="00E45868" w:rsidP="001D30C8">
            <w:pPr>
              <w:rPr>
                <w:rFonts w:ascii="Arial" w:hAnsi="Arial" w:cs="Arial"/>
                <w:b/>
              </w:rPr>
            </w:pPr>
          </w:p>
          <w:p w14:paraId="54E6616F" w14:textId="77777777" w:rsidR="00E45868" w:rsidRDefault="00E45868" w:rsidP="001D30C8">
            <w:pPr>
              <w:rPr>
                <w:rFonts w:ascii="Arial" w:hAnsi="Arial" w:cs="Arial"/>
                <w:b/>
              </w:rPr>
            </w:pPr>
          </w:p>
        </w:tc>
        <w:tc>
          <w:tcPr>
            <w:tcW w:w="8593" w:type="dxa"/>
          </w:tcPr>
          <w:p w14:paraId="2534C2C2" w14:textId="77777777" w:rsidR="00E45868" w:rsidRDefault="00E45868" w:rsidP="001D30C8">
            <w:pPr>
              <w:rPr>
                <w:rFonts w:ascii="Arial" w:hAnsi="Arial" w:cs="Arial"/>
              </w:rPr>
            </w:pPr>
          </w:p>
          <w:p w14:paraId="74204160" w14:textId="77777777" w:rsidR="00E45868" w:rsidRDefault="00E45868" w:rsidP="001D30C8">
            <w:pPr>
              <w:rPr>
                <w:rFonts w:ascii="Arial" w:hAnsi="Arial" w:cs="Arial"/>
              </w:rPr>
            </w:pPr>
            <w:r>
              <w:rPr>
                <w:rFonts w:ascii="Arial" w:hAnsi="Arial"/>
              </w:rPr>
              <w:t xml:space="preserve">Mike to take Jenny question back to Rebecca, who helped develop the Fee and Access plan. </w:t>
            </w:r>
          </w:p>
          <w:p w14:paraId="1478E2DC" w14:textId="77777777" w:rsidR="00E45868" w:rsidRDefault="00E45868" w:rsidP="001D30C8">
            <w:pPr>
              <w:rPr>
                <w:rFonts w:ascii="Arial" w:hAnsi="Arial" w:cs="Arial"/>
              </w:rPr>
            </w:pPr>
          </w:p>
          <w:p w14:paraId="7CA3C372" w14:textId="77777777" w:rsidR="00E45868" w:rsidRDefault="00E45868" w:rsidP="001D30C8">
            <w:pPr>
              <w:rPr>
                <w:rFonts w:ascii="Arial" w:hAnsi="Arial" w:cs="Arial"/>
              </w:rPr>
            </w:pPr>
            <w:r>
              <w:rPr>
                <w:rFonts w:ascii="Arial" w:hAnsi="Arial"/>
              </w:rPr>
              <w:t>Tammy to extend her campaign to Swansea</w:t>
            </w:r>
          </w:p>
          <w:p w14:paraId="318DEF17" w14:textId="77777777" w:rsidR="00E45868" w:rsidRDefault="00E45868" w:rsidP="001D30C8">
            <w:pPr>
              <w:rPr>
                <w:rFonts w:ascii="Arial" w:hAnsi="Arial" w:cs="Arial"/>
              </w:rPr>
            </w:pPr>
          </w:p>
          <w:p w14:paraId="2D1A16CE" w14:textId="77777777" w:rsidR="00E45868" w:rsidRDefault="00E45868" w:rsidP="001D30C8">
            <w:pPr>
              <w:rPr>
                <w:rFonts w:ascii="Arial" w:hAnsi="Arial" w:cs="Arial"/>
              </w:rPr>
            </w:pPr>
            <w:r>
              <w:rPr>
                <w:rFonts w:ascii="Arial" w:hAnsi="Arial"/>
              </w:rPr>
              <w:t>Georgia to contact Tammy and Lyndsey about the Student Parents campaign, to ensure that the campaign reaches Swansea and Lampeter.</w:t>
            </w:r>
          </w:p>
          <w:p w14:paraId="5CE9A152" w14:textId="77777777" w:rsidR="00E45868" w:rsidRDefault="00E45868" w:rsidP="001D30C8">
            <w:pPr>
              <w:rPr>
                <w:rFonts w:ascii="Arial" w:hAnsi="Arial" w:cs="Arial"/>
              </w:rPr>
            </w:pPr>
            <w:r>
              <w:rPr>
                <w:rFonts w:ascii="Arial" w:hAnsi="Arial"/>
              </w:rPr>
              <w:t xml:space="preserve"> </w:t>
            </w:r>
          </w:p>
          <w:p w14:paraId="09DEA162" w14:textId="77777777" w:rsidR="00E45868" w:rsidRDefault="00E45868" w:rsidP="001D30C8">
            <w:pPr>
              <w:rPr>
                <w:rFonts w:ascii="Arial" w:hAnsi="Arial" w:cs="Arial"/>
              </w:rPr>
            </w:pPr>
            <w:r>
              <w:rPr>
                <w:rFonts w:ascii="Arial" w:hAnsi="Arial"/>
              </w:rPr>
              <w:t xml:space="preserve">Tammy, </w:t>
            </w:r>
            <w:proofErr w:type="gramStart"/>
            <w:r>
              <w:rPr>
                <w:rFonts w:ascii="Arial" w:hAnsi="Arial"/>
              </w:rPr>
              <w:t>Georgia</w:t>
            </w:r>
            <w:proofErr w:type="gramEnd"/>
            <w:r>
              <w:rPr>
                <w:rFonts w:ascii="Arial" w:hAnsi="Arial"/>
              </w:rPr>
              <w:t xml:space="preserve"> and Andrew to look at if there’s a mature students bursary </w:t>
            </w:r>
          </w:p>
          <w:p w14:paraId="3CE1D0DE" w14:textId="77777777" w:rsidR="00E45868" w:rsidRDefault="00E45868" w:rsidP="001D30C8">
            <w:pPr>
              <w:rPr>
                <w:rFonts w:ascii="Arial" w:hAnsi="Arial" w:cs="Arial"/>
              </w:rPr>
            </w:pPr>
          </w:p>
          <w:p w14:paraId="3E16AB31" w14:textId="77777777" w:rsidR="00E45868" w:rsidRDefault="00E45868" w:rsidP="001D30C8">
            <w:pPr>
              <w:rPr>
                <w:rFonts w:ascii="Arial" w:hAnsi="Arial" w:cs="Arial"/>
              </w:rPr>
            </w:pPr>
            <w:r>
              <w:rPr>
                <w:rFonts w:ascii="Arial" w:hAnsi="Arial"/>
              </w:rPr>
              <w:t>Kris to email Tammy about access to certain disability tests</w:t>
            </w:r>
          </w:p>
          <w:p w14:paraId="06B248C7" w14:textId="77777777" w:rsidR="00E45868" w:rsidRDefault="00E45868" w:rsidP="001D30C8">
            <w:pPr>
              <w:rPr>
                <w:rFonts w:ascii="Arial" w:hAnsi="Arial" w:cs="Arial"/>
              </w:rPr>
            </w:pPr>
          </w:p>
        </w:tc>
        <w:tc>
          <w:tcPr>
            <w:tcW w:w="3260" w:type="dxa"/>
          </w:tcPr>
          <w:p w14:paraId="009EA2D5" w14:textId="77777777" w:rsidR="00E45868" w:rsidRPr="00CD18A0" w:rsidRDefault="00E45868" w:rsidP="001D30C8">
            <w:pPr>
              <w:rPr>
                <w:rFonts w:ascii="Arial" w:hAnsi="Arial" w:cs="Arial"/>
              </w:rPr>
            </w:pPr>
            <w:r>
              <w:rPr>
                <w:rFonts w:ascii="Arial" w:hAnsi="Arial"/>
              </w:rPr>
              <w:lastRenderedPageBreak/>
              <w:t xml:space="preserve">All Actions Passed </w:t>
            </w:r>
          </w:p>
        </w:tc>
      </w:tr>
      <w:tr w:rsidR="00E45868" w:rsidRPr="00CD18A0" w14:paraId="7D28355A" w14:textId="77777777" w:rsidTr="001D30C8">
        <w:tc>
          <w:tcPr>
            <w:tcW w:w="3139" w:type="dxa"/>
          </w:tcPr>
          <w:p w14:paraId="13880984" w14:textId="77777777" w:rsidR="00E45868" w:rsidRPr="004824B6" w:rsidRDefault="00E45868" w:rsidP="001D30C8">
            <w:pPr>
              <w:tabs>
                <w:tab w:val="left" w:pos="567"/>
                <w:tab w:val="left" w:pos="709"/>
                <w:tab w:val="left" w:pos="851"/>
              </w:tabs>
              <w:rPr>
                <w:rFonts w:ascii="Arial" w:hAnsi="Arial" w:cs="Arial"/>
                <w:b/>
              </w:rPr>
            </w:pPr>
            <w:r>
              <w:rPr>
                <w:rFonts w:ascii="Arial" w:hAnsi="Arial"/>
                <w:b/>
              </w:rPr>
              <w:t>Memorandum &amp; Articles of Association</w:t>
            </w:r>
          </w:p>
        </w:tc>
        <w:tc>
          <w:tcPr>
            <w:tcW w:w="8593" w:type="dxa"/>
          </w:tcPr>
          <w:p w14:paraId="64E1D64E" w14:textId="77777777" w:rsidR="00E45868" w:rsidRDefault="00E45868" w:rsidP="001D30C8">
            <w:pPr>
              <w:rPr>
                <w:rFonts w:ascii="Arial" w:hAnsi="Arial" w:cs="Arial"/>
              </w:rPr>
            </w:pPr>
            <w:r>
              <w:rPr>
                <w:rFonts w:ascii="Arial" w:hAnsi="Arial"/>
              </w:rPr>
              <w:t>Tammy Introduced the Mem and Arts</w:t>
            </w:r>
          </w:p>
          <w:p w14:paraId="46E767DF" w14:textId="77777777" w:rsidR="00E45868" w:rsidRDefault="00E45868" w:rsidP="001D30C8">
            <w:pPr>
              <w:rPr>
                <w:rFonts w:ascii="Arial" w:hAnsi="Arial" w:cs="Arial"/>
              </w:rPr>
            </w:pPr>
          </w:p>
          <w:p w14:paraId="3688A151" w14:textId="77777777" w:rsidR="00E45868" w:rsidRPr="00B05A69" w:rsidRDefault="00E45868" w:rsidP="001D30C8">
            <w:pPr>
              <w:rPr>
                <w:rFonts w:ascii="Arial" w:hAnsi="Arial" w:cs="Arial"/>
              </w:rPr>
            </w:pPr>
            <w:r>
              <w:rPr>
                <w:rFonts w:ascii="Arial" w:hAnsi="Arial"/>
              </w:rPr>
              <w:t>No discussion</w:t>
            </w:r>
          </w:p>
        </w:tc>
        <w:tc>
          <w:tcPr>
            <w:tcW w:w="3260" w:type="dxa"/>
          </w:tcPr>
          <w:p w14:paraId="32A168F5" w14:textId="77777777" w:rsidR="00E45868" w:rsidRDefault="00E45868" w:rsidP="001D30C8">
            <w:pPr>
              <w:rPr>
                <w:rFonts w:ascii="Arial" w:hAnsi="Arial" w:cs="Arial"/>
              </w:rPr>
            </w:pPr>
            <w:r>
              <w:rPr>
                <w:rFonts w:ascii="Arial" w:hAnsi="Arial"/>
              </w:rPr>
              <w:t>Vote for Approve:     8</w:t>
            </w:r>
          </w:p>
          <w:p w14:paraId="7544523F" w14:textId="77777777" w:rsidR="00E45868" w:rsidRDefault="00E45868" w:rsidP="001D30C8">
            <w:pPr>
              <w:rPr>
                <w:rFonts w:ascii="Arial" w:hAnsi="Arial" w:cs="Arial"/>
              </w:rPr>
            </w:pPr>
          </w:p>
          <w:p w14:paraId="59143385" w14:textId="77777777" w:rsidR="00E45868" w:rsidRDefault="00E45868" w:rsidP="001D30C8">
            <w:pPr>
              <w:rPr>
                <w:rFonts w:ascii="Arial" w:hAnsi="Arial" w:cs="Arial"/>
              </w:rPr>
            </w:pPr>
            <w:r>
              <w:rPr>
                <w:rFonts w:ascii="Arial" w:hAnsi="Arial"/>
              </w:rPr>
              <w:t>Votes Against:          0</w:t>
            </w:r>
          </w:p>
          <w:p w14:paraId="7709603C" w14:textId="77777777" w:rsidR="00E45868" w:rsidRDefault="00E45868" w:rsidP="001D30C8">
            <w:pPr>
              <w:rPr>
                <w:rFonts w:ascii="Arial" w:hAnsi="Arial" w:cs="Arial"/>
              </w:rPr>
            </w:pPr>
          </w:p>
          <w:p w14:paraId="3DBDE5B8" w14:textId="77777777" w:rsidR="00E45868" w:rsidRDefault="00E45868" w:rsidP="001D30C8">
            <w:pPr>
              <w:rPr>
                <w:rFonts w:ascii="Arial" w:hAnsi="Arial" w:cs="Arial"/>
              </w:rPr>
            </w:pPr>
            <w:r>
              <w:rPr>
                <w:rFonts w:ascii="Arial" w:hAnsi="Arial"/>
              </w:rPr>
              <w:t>No Abstentions</w:t>
            </w:r>
          </w:p>
          <w:p w14:paraId="39228A80" w14:textId="77777777" w:rsidR="00E45868" w:rsidRPr="00B05A69" w:rsidRDefault="00E45868" w:rsidP="001D30C8">
            <w:pPr>
              <w:rPr>
                <w:rFonts w:ascii="Arial" w:hAnsi="Arial" w:cs="Arial"/>
                <w:b/>
              </w:rPr>
            </w:pPr>
          </w:p>
        </w:tc>
      </w:tr>
      <w:tr w:rsidR="00E45868" w:rsidRPr="00CD18A0" w14:paraId="2038CCDA" w14:textId="77777777" w:rsidTr="001D30C8">
        <w:tc>
          <w:tcPr>
            <w:tcW w:w="3139" w:type="dxa"/>
          </w:tcPr>
          <w:p w14:paraId="0A93AA45" w14:textId="77777777" w:rsidR="00E45868" w:rsidRDefault="00E45868" w:rsidP="001D30C8">
            <w:pPr>
              <w:tabs>
                <w:tab w:val="left" w:pos="567"/>
                <w:tab w:val="left" w:pos="709"/>
                <w:tab w:val="left" w:pos="851"/>
              </w:tabs>
              <w:rPr>
                <w:rFonts w:ascii="Arial" w:hAnsi="Arial" w:cs="Arial"/>
                <w:b/>
              </w:rPr>
            </w:pPr>
            <w:r>
              <w:rPr>
                <w:rFonts w:ascii="Arial" w:hAnsi="Arial"/>
                <w:b/>
              </w:rPr>
              <w:t xml:space="preserve">Sabbatical officer update </w:t>
            </w:r>
          </w:p>
          <w:p w14:paraId="5DF7D42F" w14:textId="77777777" w:rsidR="00E45868" w:rsidRDefault="00E45868" w:rsidP="001D30C8">
            <w:pPr>
              <w:tabs>
                <w:tab w:val="left" w:pos="567"/>
                <w:tab w:val="left" w:pos="709"/>
                <w:tab w:val="left" w:pos="851"/>
              </w:tabs>
              <w:rPr>
                <w:rFonts w:ascii="Arial" w:hAnsi="Arial" w:cs="Arial"/>
                <w:b/>
              </w:rPr>
            </w:pPr>
            <w:r>
              <w:rPr>
                <w:rFonts w:ascii="Arial" w:hAnsi="Arial"/>
                <w:b/>
              </w:rPr>
              <w:t xml:space="preserve">a. Update from officer </w:t>
            </w:r>
          </w:p>
          <w:p w14:paraId="0793F4FB" w14:textId="77777777" w:rsidR="00E45868" w:rsidRDefault="00E45868" w:rsidP="001D30C8">
            <w:pPr>
              <w:tabs>
                <w:tab w:val="left" w:pos="567"/>
                <w:tab w:val="left" w:pos="709"/>
                <w:tab w:val="left" w:pos="851"/>
              </w:tabs>
              <w:rPr>
                <w:rFonts w:ascii="Arial" w:hAnsi="Arial" w:cs="Arial"/>
                <w:b/>
              </w:rPr>
            </w:pPr>
            <w:r>
              <w:rPr>
                <w:rFonts w:ascii="Arial" w:hAnsi="Arial"/>
                <w:b/>
              </w:rPr>
              <w:t xml:space="preserve">b. Questions </w:t>
            </w:r>
          </w:p>
          <w:p w14:paraId="5229F5DB" w14:textId="77777777" w:rsidR="00E45868" w:rsidRPr="006B3638" w:rsidRDefault="00E45868" w:rsidP="001D30C8">
            <w:pPr>
              <w:tabs>
                <w:tab w:val="left" w:pos="567"/>
                <w:tab w:val="left" w:pos="709"/>
                <w:tab w:val="left" w:pos="851"/>
              </w:tabs>
              <w:rPr>
                <w:rFonts w:ascii="Arial" w:hAnsi="Arial" w:cs="Arial"/>
                <w:b/>
              </w:rPr>
            </w:pPr>
            <w:r>
              <w:rPr>
                <w:rFonts w:ascii="Arial" w:hAnsi="Arial"/>
                <w:b/>
              </w:rPr>
              <w:t>c. Vote</w:t>
            </w:r>
          </w:p>
        </w:tc>
        <w:tc>
          <w:tcPr>
            <w:tcW w:w="8593" w:type="dxa"/>
          </w:tcPr>
          <w:p w14:paraId="2EC9C700" w14:textId="77777777" w:rsidR="00E45868" w:rsidRDefault="00E45868" w:rsidP="001D30C8">
            <w:pPr>
              <w:tabs>
                <w:tab w:val="left" w:pos="2860"/>
              </w:tabs>
              <w:rPr>
                <w:rFonts w:ascii="Arial" w:hAnsi="Arial" w:cs="Arial"/>
              </w:rPr>
            </w:pPr>
            <w:r>
              <w:rPr>
                <w:rFonts w:ascii="Arial" w:hAnsi="Arial"/>
              </w:rPr>
              <w:t>a.</w:t>
            </w:r>
          </w:p>
          <w:p w14:paraId="0DE408D2" w14:textId="77777777" w:rsidR="00E45868" w:rsidRDefault="00E45868" w:rsidP="001D30C8">
            <w:pPr>
              <w:tabs>
                <w:tab w:val="left" w:pos="2860"/>
              </w:tabs>
              <w:rPr>
                <w:rFonts w:ascii="Arial" w:hAnsi="Arial" w:cs="Arial"/>
              </w:rPr>
            </w:pPr>
          </w:p>
          <w:p w14:paraId="00330E26" w14:textId="77777777" w:rsidR="00E45868" w:rsidRDefault="00E45868" w:rsidP="001D30C8">
            <w:pPr>
              <w:tabs>
                <w:tab w:val="left" w:pos="2860"/>
              </w:tabs>
              <w:rPr>
                <w:rFonts w:ascii="Arial" w:hAnsi="Arial" w:cs="Arial"/>
              </w:rPr>
            </w:pPr>
            <w:r>
              <w:rPr>
                <w:rFonts w:ascii="Arial" w:hAnsi="Arial"/>
              </w:rPr>
              <w:t xml:space="preserve">b.  </w:t>
            </w:r>
          </w:p>
          <w:p w14:paraId="41B28193" w14:textId="77777777" w:rsidR="00E45868" w:rsidRDefault="00E45868" w:rsidP="001D30C8">
            <w:pPr>
              <w:tabs>
                <w:tab w:val="left" w:pos="2860"/>
              </w:tabs>
              <w:rPr>
                <w:rFonts w:ascii="Arial" w:hAnsi="Arial" w:cs="Arial"/>
              </w:rPr>
            </w:pPr>
            <w:r>
              <w:rPr>
                <w:rFonts w:ascii="Arial" w:hAnsi="Arial"/>
              </w:rPr>
              <w:t xml:space="preserve">Carwyn asked the question to PTOs on campaigns that the SU have run previously that they’ve found useful. </w:t>
            </w:r>
          </w:p>
          <w:p w14:paraId="7821BFF7" w14:textId="77777777" w:rsidR="00E45868" w:rsidRDefault="00E45868" w:rsidP="001D30C8">
            <w:pPr>
              <w:tabs>
                <w:tab w:val="left" w:pos="2860"/>
              </w:tabs>
              <w:rPr>
                <w:rFonts w:ascii="Arial" w:hAnsi="Arial" w:cs="Arial"/>
              </w:rPr>
            </w:pPr>
          </w:p>
          <w:p w14:paraId="41CE4D9B" w14:textId="77777777" w:rsidR="00E45868" w:rsidRDefault="00E45868" w:rsidP="001D30C8">
            <w:pPr>
              <w:tabs>
                <w:tab w:val="left" w:pos="2860"/>
              </w:tabs>
              <w:rPr>
                <w:rFonts w:ascii="Arial" w:hAnsi="Arial" w:cs="Arial"/>
              </w:rPr>
            </w:pPr>
            <w:r>
              <w:rPr>
                <w:rFonts w:ascii="Arial" w:hAnsi="Arial"/>
              </w:rPr>
              <w:t xml:space="preserve">Fraser mentioned mindfulness, and that he'd like to see more. </w:t>
            </w:r>
          </w:p>
          <w:p w14:paraId="22841C49" w14:textId="77777777" w:rsidR="00E45868" w:rsidRDefault="00E45868" w:rsidP="001D30C8">
            <w:pPr>
              <w:tabs>
                <w:tab w:val="left" w:pos="2860"/>
              </w:tabs>
              <w:rPr>
                <w:rFonts w:ascii="Arial" w:hAnsi="Arial" w:cs="Arial"/>
              </w:rPr>
            </w:pPr>
          </w:p>
          <w:p w14:paraId="413DE25A" w14:textId="77777777" w:rsidR="00E45868" w:rsidRDefault="00E45868" w:rsidP="001D30C8">
            <w:pPr>
              <w:tabs>
                <w:tab w:val="left" w:pos="2860"/>
              </w:tabs>
              <w:rPr>
                <w:rFonts w:ascii="Arial" w:hAnsi="Arial"/>
              </w:rPr>
            </w:pPr>
            <w:r>
              <w:rPr>
                <w:rFonts w:ascii="Arial" w:hAnsi="Arial"/>
              </w:rPr>
              <w:t xml:space="preserve">Jenny mentioned the LGBT safe space </w:t>
            </w:r>
          </w:p>
          <w:p w14:paraId="7E217B9F" w14:textId="77777777" w:rsidR="00E45868" w:rsidRDefault="00E45868" w:rsidP="001D30C8">
            <w:pPr>
              <w:tabs>
                <w:tab w:val="left" w:pos="2860"/>
              </w:tabs>
              <w:rPr>
                <w:rFonts w:ascii="Arial" w:hAnsi="Arial" w:cs="Arial"/>
              </w:rPr>
            </w:pPr>
          </w:p>
          <w:p w14:paraId="6590764D" w14:textId="77777777" w:rsidR="00E45868" w:rsidRDefault="00E45868" w:rsidP="001D30C8">
            <w:pPr>
              <w:tabs>
                <w:tab w:val="left" w:pos="2860"/>
              </w:tabs>
              <w:rPr>
                <w:rFonts w:ascii="Arial" w:hAnsi="Arial" w:cs="Arial"/>
              </w:rPr>
            </w:pPr>
            <w:r>
              <w:rPr>
                <w:rFonts w:ascii="Arial" w:hAnsi="Arial"/>
              </w:rPr>
              <w:t xml:space="preserve">Carwyn mentioned that it would be beneficial if the SU try to break down some of the barriers that PTO’s face </w:t>
            </w:r>
          </w:p>
          <w:p w14:paraId="72174568" w14:textId="77777777" w:rsidR="00E45868" w:rsidRDefault="00E45868" w:rsidP="00E45868">
            <w:pPr>
              <w:pStyle w:val="ListParagraph"/>
              <w:numPr>
                <w:ilvl w:val="0"/>
                <w:numId w:val="2"/>
              </w:numPr>
              <w:tabs>
                <w:tab w:val="left" w:pos="2860"/>
              </w:tabs>
              <w:rPr>
                <w:rFonts w:ascii="Arial" w:hAnsi="Arial" w:cs="Arial"/>
              </w:rPr>
            </w:pPr>
            <w:r>
              <w:rPr>
                <w:rFonts w:ascii="Arial" w:hAnsi="Arial"/>
              </w:rPr>
              <w:lastRenderedPageBreak/>
              <w:t xml:space="preserve">Potential to use student emails that may be interested. </w:t>
            </w:r>
          </w:p>
          <w:p w14:paraId="01CE9408" w14:textId="77777777" w:rsidR="00E45868" w:rsidRPr="00B83452" w:rsidRDefault="00E45868" w:rsidP="00E45868">
            <w:pPr>
              <w:pStyle w:val="ListParagraph"/>
              <w:numPr>
                <w:ilvl w:val="0"/>
                <w:numId w:val="2"/>
              </w:numPr>
              <w:tabs>
                <w:tab w:val="left" w:pos="2860"/>
              </w:tabs>
              <w:rPr>
                <w:rFonts w:ascii="Arial" w:hAnsi="Arial" w:cs="Arial"/>
              </w:rPr>
            </w:pPr>
            <w:r>
              <w:rPr>
                <w:rFonts w:ascii="Arial" w:hAnsi="Arial"/>
              </w:rPr>
              <w:t xml:space="preserve">Hard for </w:t>
            </w:r>
            <w:proofErr w:type="gramStart"/>
            <w:r>
              <w:rPr>
                <w:rFonts w:ascii="Arial" w:hAnsi="Arial"/>
              </w:rPr>
              <w:t>PTO’s</w:t>
            </w:r>
            <w:proofErr w:type="gramEnd"/>
            <w:r>
              <w:rPr>
                <w:rFonts w:ascii="Arial" w:hAnsi="Arial"/>
              </w:rPr>
              <w:t xml:space="preserve"> to connect with the students that they represent </w:t>
            </w:r>
          </w:p>
          <w:p w14:paraId="6D11A416" w14:textId="77777777" w:rsidR="00E45868" w:rsidRDefault="00E45868" w:rsidP="001D30C8">
            <w:pPr>
              <w:tabs>
                <w:tab w:val="left" w:pos="2860"/>
              </w:tabs>
              <w:rPr>
                <w:rFonts w:ascii="Arial" w:hAnsi="Arial" w:cs="Arial"/>
              </w:rPr>
            </w:pPr>
          </w:p>
          <w:p w14:paraId="58D0CE23" w14:textId="77777777" w:rsidR="00E45868" w:rsidRDefault="00E45868" w:rsidP="001D30C8">
            <w:pPr>
              <w:tabs>
                <w:tab w:val="left" w:pos="2860"/>
              </w:tabs>
              <w:rPr>
                <w:rFonts w:ascii="Arial" w:hAnsi="Arial" w:cs="Arial"/>
              </w:rPr>
            </w:pPr>
            <w:r>
              <w:rPr>
                <w:rFonts w:ascii="Arial" w:hAnsi="Arial"/>
              </w:rPr>
              <w:t>Fraser questioned the rent rebate.</w:t>
            </w:r>
          </w:p>
          <w:p w14:paraId="5D810614" w14:textId="77777777" w:rsidR="00E45868" w:rsidRDefault="00E45868" w:rsidP="001D30C8">
            <w:pPr>
              <w:tabs>
                <w:tab w:val="left" w:pos="2860"/>
              </w:tabs>
              <w:rPr>
                <w:rFonts w:ascii="Arial" w:hAnsi="Arial" w:cs="Arial"/>
              </w:rPr>
            </w:pPr>
            <w:r>
              <w:rPr>
                <w:rFonts w:ascii="Arial" w:hAnsi="Arial"/>
              </w:rPr>
              <w:t xml:space="preserve">Asks about a rent strike group that Swansea University are running. </w:t>
            </w:r>
          </w:p>
          <w:p w14:paraId="39D326A6" w14:textId="77777777" w:rsidR="00E45868" w:rsidRDefault="00E45868" w:rsidP="001D30C8">
            <w:pPr>
              <w:tabs>
                <w:tab w:val="left" w:pos="2860"/>
              </w:tabs>
              <w:rPr>
                <w:rFonts w:ascii="Arial" w:hAnsi="Arial" w:cs="Arial"/>
              </w:rPr>
            </w:pPr>
            <w:r>
              <w:rPr>
                <w:rFonts w:ascii="Arial" w:hAnsi="Arial"/>
              </w:rPr>
              <w:t xml:space="preserve">Some discussion around rent raising in Lampeter, and the fact that the services provided have decreased.  </w:t>
            </w:r>
          </w:p>
          <w:p w14:paraId="747E9208" w14:textId="77777777" w:rsidR="00E45868" w:rsidRDefault="00E45868" w:rsidP="001D30C8">
            <w:pPr>
              <w:tabs>
                <w:tab w:val="left" w:pos="2860"/>
              </w:tabs>
              <w:rPr>
                <w:rFonts w:ascii="Arial" w:hAnsi="Arial" w:cs="Arial"/>
              </w:rPr>
            </w:pPr>
            <w:r>
              <w:rPr>
                <w:rFonts w:ascii="Arial" w:hAnsi="Arial"/>
              </w:rPr>
              <w:t>Some questions around private rented houses rather than university owned</w:t>
            </w:r>
          </w:p>
          <w:p w14:paraId="36B5340B" w14:textId="77777777" w:rsidR="00E45868" w:rsidRDefault="00E45868" w:rsidP="001D30C8">
            <w:pPr>
              <w:tabs>
                <w:tab w:val="left" w:pos="2860"/>
              </w:tabs>
              <w:rPr>
                <w:rFonts w:ascii="Arial" w:hAnsi="Arial" w:cs="Arial"/>
              </w:rPr>
            </w:pPr>
            <w:r>
              <w:rPr>
                <w:rFonts w:ascii="Arial" w:hAnsi="Arial"/>
              </w:rPr>
              <w:t xml:space="preserve">Majority of Swansea students are private renters, given that the </w:t>
            </w:r>
            <w:proofErr w:type="spellStart"/>
            <w:r>
              <w:rPr>
                <w:rFonts w:ascii="Arial" w:hAnsi="Arial"/>
              </w:rPr>
              <w:t>uni</w:t>
            </w:r>
            <w:proofErr w:type="spellEnd"/>
            <w:r>
              <w:rPr>
                <w:rFonts w:ascii="Arial" w:hAnsi="Arial"/>
              </w:rPr>
              <w:t xml:space="preserve"> </w:t>
            </w:r>
            <w:proofErr w:type="spellStart"/>
            <w:r>
              <w:rPr>
                <w:rFonts w:ascii="Arial" w:hAnsi="Arial"/>
              </w:rPr>
              <w:t>accom</w:t>
            </w:r>
            <w:proofErr w:type="spellEnd"/>
            <w:r>
              <w:rPr>
                <w:rFonts w:ascii="Arial" w:hAnsi="Arial"/>
              </w:rPr>
              <w:t xml:space="preserve"> is only a small block</w:t>
            </w:r>
          </w:p>
          <w:p w14:paraId="609A5CA4" w14:textId="77777777" w:rsidR="00E45868" w:rsidRDefault="00E45868" w:rsidP="001D30C8">
            <w:pPr>
              <w:tabs>
                <w:tab w:val="left" w:pos="2860"/>
              </w:tabs>
              <w:rPr>
                <w:rFonts w:ascii="Arial" w:hAnsi="Arial" w:cs="Arial"/>
              </w:rPr>
            </w:pPr>
          </w:p>
          <w:p w14:paraId="1CE0E6D5" w14:textId="77777777" w:rsidR="00E45868" w:rsidRDefault="00E45868" w:rsidP="001D30C8">
            <w:pPr>
              <w:tabs>
                <w:tab w:val="left" w:pos="2860"/>
              </w:tabs>
              <w:rPr>
                <w:rFonts w:ascii="Arial" w:hAnsi="Arial" w:cs="Arial"/>
              </w:rPr>
            </w:pPr>
          </w:p>
          <w:p w14:paraId="7B043864" w14:textId="77777777" w:rsidR="00E45868" w:rsidRDefault="00E45868" w:rsidP="001D30C8">
            <w:pPr>
              <w:tabs>
                <w:tab w:val="left" w:pos="2860"/>
              </w:tabs>
              <w:rPr>
                <w:rFonts w:ascii="Arial" w:hAnsi="Arial" w:cs="Arial"/>
              </w:rPr>
            </w:pPr>
            <w:r>
              <w:rPr>
                <w:rFonts w:ascii="Arial" w:hAnsi="Arial"/>
              </w:rPr>
              <w:t xml:space="preserve">c. </w:t>
            </w:r>
          </w:p>
          <w:p w14:paraId="6BF44B50" w14:textId="77777777" w:rsidR="00E45868" w:rsidRPr="000F7BB7" w:rsidRDefault="00E45868" w:rsidP="001D30C8">
            <w:pPr>
              <w:tabs>
                <w:tab w:val="left" w:pos="2860"/>
              </w:tabs>
              <w:rPr>
                <w:rFonts w:ascii="Arial" w:hAnsi="Arial" w:cs="Arial"/>
                <w:b/>
              </w:rPr>
            </w:pPr>
            <w:r>
              <w:rPr>
                <w:rFonts w:ascii="Arial" w:hAnsi="Arial"/>
                <w:b/>
              </w:rPr>
              <w:t xml:space="preserve">Tammy’s </w:t>
            </w:r>
          </w:p>
          <w:p w14:paraId="15FA26FD" w14:textId="77777777" w:rsidR="00E45868" w:rsidRDefault="00E45868" w:rsidP="001D30C8">
            <w:pPr>
              <w:tabs>
                <w:tab w:val="left" w:pos="2860"/>
              </w:tabs>
              <w:rPr>
                <w:rFonts w:ascii="Arial" w:hAnsi="Arial" w:cs="Arial"/>
              </w:rPr>
            </w:pPr>
          </w:p>
          <w:p w14:paraId="38B6732E" w14:textId="77777777" w:rsidR="00E45868" w:rsidRDefault="00E45868" w:rsidP="001D30C8">
            <w:pPr>
              <w:tabs>
                <w:tab w:val="left" w:pos="2860"/>
              </w:tabs>
              <w:rPr>
                <w:rFonts w:ascii="Arial" w:hAnsi="Arial" w:cs="Arial"/>
              </w:rPr>
            </w:pPr>
            <w:r>
              <w:rPr>
                <w:rFonts w:ascii="Arial" w:hAnsi="Arial"/>
              </w:rPr>
              <w:t xml:space="preserve">Vote to pass:           8 </w:t>
            </w:r>
          </w:p>
          <w:p w14:paraId="4A6D7930" w14:textId="77777777" w:rsidR="00E45868" w:rsidRDefault="00E45868" w:rsidP="001D30C8">
            <w:pPr>
              <w:tabs>
                <w:tab w:val="left" w:pos="2860"/>
              </w:tabs>
              <w:rPr>
                <w:rFonts w:ascii="Arial" w:hAnsi="Arial" w:cs="Arial"/>
              </w:rPr>
            </w:pPr>
          </w:p>
          <w:p w14:paraId="64CEF93B" w14:textId="77777777" w:rsidR="00E45868" w:rsidRDefault="00E45868" w:rsidP="001D30C8">
            <w:pPr>
              <w:tabs>
                <w:tab w:val="left" w:pos="2860"/>
              </w:tabs>
              <w:rPr>
                <w:rFonts w:ascii="Arial" w:hAnsi="Arial" w:cs="Arial"/>
              </w:rPr>
            </w:pPr>
            <w:r>
              <w:rPr>
                <w:rFonts w:ascii="Arial" w:hAnsi="Arial"/>
              </w:rPr>
              <w:t xml:space="preserve">Vote </w:t>
            </w:r>
            <w:proofErr w:type="gramStart"/>
            <w:r>
              <w:rPr>
                <w:rFonts w:ascii="Arial" w:hAnsi="Arial"/>
              </w:rPr>
              <w:t>against:</w:t>
            </w:r>
            <w:proofErr w:type="gramEnd"/>
            <w:r>
              <w:rPr>
                <w:rFonts w:ascii="Arial" w:hAnsi="Arial"/>
              </w:rPr>
              <w:t xml:space="preserve">           0 </w:t>
            </w:r>
          </w:p>
          <w:p w14:paraId="733C419E" w14:textId="77777777" w:rsidR="00E45868" w:rsidRDefault="00E45868" w:rsidP="001D30C8">
            <w:pPr>
              <w:tabs>
                <w:tab w:val="left" w:pos="2860"/>
              </w:tabs>
              <w:rPr>
                <w:rFonts w:ascii="Arial" w:hAnsi="Arial" w:cs="Arial"/>
              </w:rPr>
            </w:pPr>
          </w:p>
          <w:p w14:paraId="69AE4DE5" w14:textId="77777777" w:rsidR="00E45868" w:rsidRDefault="00E45868" w:rsidP="001D30C8">
            <w:pPr>
              <w:tabs>
                <w:tab w:val="left" w:pos="2860"/>
              </w:tabs>
              <w:rPr>
                <w:rFonts w:ascii="Arial" w:hAnsi="Arial" w:cs="Arial"/>
              </w:rPr>
            </w:pPr>
            <w:r>
              <w:rPr>
                <w:rFonts w:ascii="Arial" w:hAnsi="Arial"/>
              </w:rPr>
              <w:t>No Abstentions</w:t>
            </w:r>
          </w:p>
          <w:p w14:paraId="5EEF4200" w14:textId="77777777" w:rsidR="00E45868" w:rsidRDefault="00E45868" w:rsidP="001D30C8">
            <w:pPr>
              <w:tabs>
                <w:tab w:val="left" w:pos="2860"/>
              </w:tabs>
              <w:rPr>
                <w:rFonts w:ascii="Arial" w:hAnsi="Arial" w:cs="Arial"/>
              </w:rPr>
            </w:pPr>
          </w:p>
          <w:p w14:paraId="1BC3E4DA" w14:textId="77777777" w:rsidR="00E45868" w:rsidRDefault="00E45868" w:rsidP="001D30C8">
            <w:pPr>
              <w:tabs>
                <w:tab w:val="left" w:pos="2860"/>
              </w:tabs>
              <w:rPr>
                <w:rFonts w:ascii="Arial" w:hAnsi="Arial" w:cs="Arial"/>
              </w:rPr>
            </w:pPr>
          </w:p>
          <w:p w14:paraId="452F336C" w14:textId="77777777" w:rsidR="00E45868" w:rsidRPr="000F7BB7" w:rsidRDefault="00E45868" w:rsidP="001D30C8">
            <w:pPr>
              <w:tabs>
                <w:tab w:val="left" w:pos="2860"/>
              </w:tabs>
              <w:rPr>
                <w:rFonts w:ascii="Arial" w:hAnsi="Arial" w:cs="Arial"/>
                <w:b/>
              </w:rPr>
            </w:pPr>
            <w:r>
              <w:rPr>
                <w:rFonts w:ascii="Arial" w:hAnsi="Arial"/>
                <w:b/>
              </w:rPr>
              <w:t>Georgia’s</w:t>
            </w:r>
          </w:p>
          <w:p w14:paraId="3ED480DD" w14:textId="77777777" w:rsidR="00E45868" w:rsidRDefault="00E45868" w:rsidP="001D30C8">
            <w:pPr>
              <w:tabs>
                <w:tab w:val="left" w:pos="2860"/>
              </w:tabs>
              <w:rPr>
                <w:rFonts w:ascii="Arial" w:hAnsi="Arial" w:cs="Arial"/>
              </w:rPr>
            </w:pPr>
          </w:p>
          <w:p w14:paraId="796074D3" w14:textId="77777777" w:rsidR="00E45868" w:rsidRDefault="00E45868" w:rsidP="001D30C8">
            <w:pPr>
              <w:tabs>
                <w:tab w:val="left" w:pos="2860"/>
              </w:tabs>
              <w:rPr>
                <w:rFonts w:ascii="Arial" w:hAnsi="Arial" w:cs="Arial"/>
              </w:rPr>
            </w:pPr>
            <w:r>
              <w:rPr>
                <w:rFonts w:ascii="Arial" w:hAnsi="Arial"/>
              </w:rPr>
              <w:t>Vote to pass:           8</w:t>
            </w:r>
          </w:p>
          <w:p w14:paraId="046EBAFE" w14:textId="77777777" w:rsidR="00E45868" w:rsidRDefault="00E45868" w:rsidP="001D30C8">
            <w:pPr>
              <w:tabs>
                <w:tab w:val="left" w:pos="2860"/>
              </w:tabs>
              <w:rPr>
                <w:rFonts w:ascii="Arial" w:hAnsi="Arial" w:cs="Arial"/>
              </w:rPr>
            </w:pPr>
          </w:p>
          <w:p w14:paraId="27084AF6" w14:textId="77777777" w:rsidR="00E45868" w:rsidRDefault="00E45868" w:rsidP="001D30C8">
            <w:pPr>
              <w:tabs>
                <w:tab w:val="left" w:pos="2860"/>
              </w:tabs>
              <w:rPr>
                <w:rFonts w:ascii="Arial" w:hAnsi="Arial" w:cs="Arial"/>
              </w:rPr>
            </w:pPr>
            <w:r>
              <w:rPr>
                <w:rFonts w:ascii="Arial" w:hAnsi="Arial"/>
              </w:rPr>
              <w:t xml:space="preserve">Votes </w:t>
            </w:r>
            <w:proofErr w:type="gramStart"/>
            <w:r>
              <w:rPr>
                <w:rFonts w:ascii="Arial" w:hAnsi="Arial"/>
              </w:rPr>
              <w:t>against:</w:t>
            </w:r>
            <w:proofErr w:type="gramEnd"/>
            <w:r>
              <w:rPr>
                <w:rFonts w:ascii="Arial" w:hAnsi="Arial"/>
              </w:rPr>
              <w:t xml:space="preserve">         0</w:t>
            </w:r>
          </w:p>
          <w:p w14:paraId="04308B0C" w14:textId="77777777" w:rsidR="00E45868" w:rsidRDefault="00E45868" w:rsidP="001D30C8">
            <w:pPr>
              <w:tabs>
                <w:tab w:val="left" w:pos="2860"/>
              </w:tabs>
              <w:rPr>
                <w:rFonts w:ascii="Arial" w:hAnsi="Arial" w:cs="Arial"/>
              </w:rPr>
            </w:pPr>
          </w:p>
          <w:p w14:paraId="5553105E" w14:textId="77777777" w:rsidR="00E45868" w:rsidRDefault="00E45868" w:rsidP="001D30C8">
            <w:pPr>
              <w:tabs>
                <w:tab w:val="left" w:pos="2860"/>
              </w:tabs>
              <w:rPr>
                <w:rFonts w:ascii="Arial" w:hAnsi="Arial" w:cs="Arial"/>
              </w:rPr>
            </w:pPr>
            <w:r>
              <w:rPr>
                <w:rFonts w:ascii="Arial" w:hAnsi="Arial"/>
              </w:rPr>
              <w:t>No Abstentions</w:t>
            </w:r>
          </w:p>
          <w:p w14:paraId="6EA7CB26" w14:textId="77777777" w:rsidR="00E45868" w:rsidRDefault="00E45868" w:rsidP="001D30C8">
            <w:pPr>
              <w:tabs>
                <w:tab w:val="left" w:pos="2860"/>
              </w:tabs>
              <w:rPr>
                <w:rFonts w:ascii="Arial" w:hAnsi="Arial" w:cs="Arial"/>
              </w:rPr>
            </w:pPr>
          </w:p>
          <w:p w14:paraId="36296B50" w14:textId="77777777" w:rsidR="00E45868" w:rsidRDefault="00E45868" w:rsidP="001D30C8">
            <w:pPr>
              <w:tabs>
                <w:tab w:val="left" w:pos="2860"/>
              </w:tabs>
              <w:rPr>
                <w:rFonts w:ascii="Arial" w:hAnsi="Arial" w:cs="Arial"/>
              </w:rPr>
            </w:pPr>
          </w:p>
          <w:p w14:paraId="6E06B54D" w14:textId="77777777" w:rsidR="00E45868" w:rsidRDefault="00E45868" w:rsidP="001D30C8">
            <w:pPr>
              <w:tabs>
                <w:tab w:val="left" w:pos="2860"/>
              </w:tabs>
              <w:rPr>
                <w:rFonts w:ascii="Arial" w:hAnsi="Arial" w:cs="Arial"/>
              </w:rPr>
            </w:pPr>
          </w:p>
          <w:p w14:paraId="126631A1" w14:textId="77777777" w:rsidR="00E45868" w:rsidRDefault="00E45868" w:rsidP="001D30C8">
            <w:pPr>
              <w:tabs>
                <w:tab w:val="left" w:pos="2860"/>
              </w:tabs>
              <w:rPr>
                <w:rFonts w:ascii="Arial" w:hAnsi="Arial" w:cs="Arial"/>
              </w:rPr>
            </w:pPr>
          </w:p>
          <w:p w14:paraId="758A9B44" w14:textId="77777777" w:rsidR="00E45868" w:rsidRDefault="00E45868" w:rsidP="001D30C8">
            <w:pPr>
              <w:tabs>
                <w:tab w:val="left" w:pos="2860"/>
              </w:tabs>
              <w:rPr>
                <w:rFonts w:ascii="Arial" w:hAnsi="Arial" w:cs="Arial"/>
              </w:rPr>
            </w:pPr>
          </w:p>
          <w:p w14:paraId="61737F3B" w14:textId="77777777" w:rsidR="00E45868" w:rsidRPr="00BA179E" w:rsidRDefault="00E45868" w:rsidP="001D30C8">
            <w:pPr>
              <w:tabs>
                <w:tab w:val="left" w:pos="2860"/>
              </w:tabs>
              <w:rPr>
                <w:rFonts w:ascii="Arial" w:hAnsi="Arial" w:cs="Arial"/>
              </w:rPr>
            </w:pPr>
          </w:p>
        </w:tc>
        <w:tc>
          <w:tcPr>
            <w:tcW w:w="3260" w:type="dxa"/>
          </w:tcPr>
          <w:p w14:paraId="26E4DA45" w14:textId="77777777" w:rsidR="00E45868" w:rsidRDefault="00E45868" w:rsidP="001D30C8">
            <w:pPr>
              <w:rPr>
                <w:rFonts w:ascii="Arial" w:hAnsi="Arial"/>
              </w:rPr>
            </w:pPr>
          </w:p>
          <w:p w14:paraId="349648C2" w14:textId="77777777" w:rsidR="00E45868" w:rsidRDefault="00E45868" w:rsidP="001D30C8">
            <w:pPr>
              <w:rPr>
                <w:rFonts w:ascii="Arial" w:hAnsi="Arial"/>
              </w:rPr>
            </w:pPr>
          </w:p>
          <w:p w14:paraId="0471FD17" w14:textId="77777777" w:rsidR="00E45868" w:rsidRDefault="00E45868" w:rsidP="001D30C8">
            <w:pPr>
              <w:rPr>
                <w:rFonts w:ascii="Arial" w:hAnsi="Arial"/>
              </w:rPr>
            </w:pPr>
          </w:p>
          <w:p w14:paraId="24072131" w14:textId="77777777" w:rsidR="00E45868" w:rsidRDefault="00E45868" w:rsidP="001D30C8">
            <w:pPr>
              <w:rPr>
                <w:rFonts w:ascii="Arial" w:hAnsi="Arial" w:cs="Arial"/>
              </w:rPr>
            </w:pPr>
            <w:r>
              <w:rPr>
                <w:rFonts w:ascii="Arial" w:hAnsi="Arial"/>
              </w:rPr>
              <w:t>Andrew to explore the possibility of running mindfulness sessions.</w:t>
            </w:r>
          </w:p>
          <w:p w14:paraId="4091135E" w14:textId="77777777" w:rsidR="00E45868" w:rsidRDefault="00E45868" w:rsidP="001D30C8">
            <w:pPr>
              <w:rPr>
                <w:rFonts w:ascii="Arial" w:hAnsi="Arial" w:cs="Arial"/>
              </w:rPr>
            </w:pPr>
          </w:p>
          <w:p w14:paraId="18A0CA54" w14:textId="77777777" w:rsidR="00E45868" w:rsidRDefault="00E45868" w:rsidP="001D30C8">
            <w:pPr>
              <w:rPr>
                <w:rFonts w:ascii="Arial" w:hAnsi="Arial" w:cs="Arial"/>
              </w:rPr>
            </w:pPr>
            <w:r>
              <w:rPr>
                <w:rFonts w:ascii="Arial" w:hAnsi="Arial"/>
              </w:rPr>
              <w:t>Tammy to put Rebecca Crane and Jenny in touch regarding liberation networks</w:t>
            </w:r>
          </w:p>
          <w:p w14:paraId="6B7EAF70" w14:textId="77777777" w:rsidR="00E45868" w:rsidRDefault="00E45868" w:rsidP="001D30C8">
            <w:pPr>
              <w:rPr>
                <w:rFonts w:ascii="Arial" w:hAnsi="Arial" w:cs="Arial"/>
              </w:rPr>
            </w:pPr>
          </w:p>
          <w:p w14:paraId="761D3AFE" w14:textId="77777777" w:rsidR="00E45868" w:rsidRDefault="00E45868" w:rsidP="001D30C8">
            <w:pPr>
              <w:rPr>
                <w:rFonts w:ascii="Arial" w:hAnsi="Arial"/>
              </w:rPr>
            </w:pPr>
          </w:p>
          <w:p w14:paraId="5A6D2446" w14:textId="77777777" w:rsidR="00E45868" w:rsidRDefault="00E45868" w:rsidP="001D30C8">
            <w:pPr>
              <w:rPr>
                <w:rFonts w:ascii="Arial" w:hAnsi="Arial"/>
              </w:rPr>
            </w:pPr>
          </w:p>
          <w:p w14:paraId="281570F7" w14:textId="77777777" w:rsidR="00E45868" w:rsidRDefault="00E45868" w:rsidP="001D30C8">
            <w:pPr>
              <w:rPr>
                <w:rFonts w:ascii="Arial" w:hAnsi="Arial"/>
              </w:rPr>
            </w:pPr>
          </w:p>
          <w:p w14:paraId="599B7DE9" w14:textId="77777777" w:rsidR="00E45868" w:rsidRDefault="00E45868" w:rsidP="001D30C8">
            <w:pPr>
              <w:rPr>
                <w:rFonts w:ascii="Arial" w:hAnsi="Arial"/>
              </w:rPr>
            </w:pPr>
          </w:p>
          <w:p w14:paraId="3D3A26BE" w14:textId="77777777" w:rsidR="00E45868" w:rsidRDefault="00E45868" w:rsidP="001D30C8">
            <w:pPr>
              <w:rPr>
                <w:rFonts w:ascii="Arial" w:hAnsi="Arial"/>
              </w:rPr>
            </w:pPr>
          </w:p>
          <w:p w14:paraId="7AED0B5B" w14:textId="77777777" w:rsidR="00E45868" w:rsidRDefault="00E45868" w:rsidP="001D30C8">
            <w:pPr>
              <w:rPr>
                <w:rFonts w:ascii="Arial" w:hAnsi="Arial"/>
              </w:rPr>
            </w:pPr>
          </w:p>
          <w:p w14:paraId="72D99512" w14:textId="77777777" w:rsidR="00E45868" w:rsidRPr="00DC6A07" w:rsidRDefault="00E45868" w:rsidP="001D30C8">
            <w:pPr>
              <w:rPr>
                <w:rFonts w:ascii="Arial" w:hAnsi="Arial" w:cs="Arial"/>
              </w:rPr>
            </w:pPr>
            <w:r>
              <w:rPr>
                <w:rFonts w:ascii="Arial" w:hAnsi="Arial"/>
              </w:rPr>
              <w:t xml:space="preserve">Fraser to email Tammy about Swansea Rent Strike </w:t>
            </w:r>
          </w:p>
        </w:tc>
      </w:tr>
      <w:tr w:rsidR="00E45868" w:rsidRPr="00CD18A0" w14:paraId="4C84776C" w14:textId="77777777" w:rsidTr="001D30C8">
        <w:tc>
          <w:tcPr>
            <w:tcW w:w="3139" w:type="dxa"/>
          </w:tcPr>
          <w:p w14:paraId="3E177DAB" w14:textId="77777777" w:rsidR="00E45868" w:rsidRDefault="00E45868" w:rsidP="001D30C8">
            <w:pPr>
              <w:tabs>
                <w:tab w:val="left" w:pos="567"/>
                <w:tab w:val="left" w:pos="709"/>
                <w:tab w:val="left" w:pos="851"/>
              </w:tabs>
              <w:rPr>
                <w:rFonts w:ascii="Arial" w:hAnsi="Arial" w:cs="Arial"/>
                <w:b/>
              </w:rPr>
            </w:pPr>
            <w:r>
              <w:rPr>
                <w:rFonts w:ascii="Arial" w:hAnsi="Arial"/>
                <w:b/>
              </w:rPr>
              <w:lastRenderedPageBreak/>
              <w:t>Ideas</w:t>
            </w:r>
          </w:p>
          <w:p w14:paraId="263CE4FC" w14:textId="77777777" w:rsidR="00E45868" w:rsidRDefault="00E45868" w:rsidP="001D30C8">
            <w:pPr>
              <w:tabs>
                <w:tab w:val="left" w:pos="567"/>
                <w:tab w:val="left" w:pos="709"/>
                <w:tab w:val="left" w:pos="851"/>
              </w:tabs>
              <w:rPr>
                <w:rFonts w:ascii="Arial" w:hAnsi="Arial" w:cs="Arial"/>
                <w:b/>
              </w:rPr>
            </w:pPr>
          </w:p>
        </w:tc>
        <w:tc>
          <w:tcPr>
            <w:tcW w:w="8593" w:type="dxa"/>
          </w:tcPr>
          <w:p w14:paraId="0929658D" w14:textId="77777777" w:rsidR="00E45868" w:rsidRDefault="00E45868" w:rsidP="001D30C8">
            <w:pPr>
              <w:rPr>
                <w:rFonts w:ascii="Arial" w:hAnsi="Arial" w:cs="Arial"/>
              </w:rPr>
            </w:pPr>
            <w:r>
              <w:rPr>
                <w:rFonts w:ascii="Arial" w:hAnsi="Arial"/>
              </w:rPr>
              <w:t>Idea A.</w:t>
            </w:r>
          </w:p>
          <w:p w14:paraId="14298913" w14:textId="77777777" w:rsidR="00E45868" w:rsidRDefault="00E45868" w:rsidP="001D30C8">
            <w:pPr>
              <w:rPr>
                <w:rFonts w:ascii="Arial" w:hAnsi="Arial" w:cs="Arial"/>
              </w:rPr>
            </w:pPr>
          </w:p>
          <w:p w14:paraId="187C4FE2" w14:textId="77777777" w:rsidR="00E45868" w:rsidRDefault="00E45868" w:rsidP="001D30C8">
            <w:pPr>
              <w:rPr>
                <w:rFonts w:ascii="Arial" w:hAnsi="Arial" w:cs="Arial"/>
              </w:rPr>
            </w:pPr>
            <w:r>
              <w:rPr>
                <w:rFonts w:ascii="Arial" w:hAnsi="Arial"/>
              </w:rPr>
              <w:t>Jenny to discuss the idea</w:t>
            </w:r>
          </w:p>
          <w:p w14:paraId="74114A7E" w14:textId="77777777" w:rsidR="00E45868" w:rsidRDefault="00E45868" w:rsidP="001D30C8">
            <w:pPr>
              <w:rPr>
                <w:rFonts w:ascii="Arial" w:hAnsi="Arial" w:cs="Arial"/>
              </w:rPr>
            </w:pPr>
          </w:p>
          <w:p w14:paraId="5663C938" w14:textId="77777777" w:rsidR="00E45868" w:rsidRDefault="00E45868" w:rsidP="001D30C8">
            <w:pPr>
              <w:rPr>
                <w:rFonts w:ascii="Arial" w:hAnsi="Arial" w:cs="Arial"/>
              </w:rPr>
            </w:pPr>
            <w:r>
              <w:rPr>
                <w:rFonts w:ascii="Arial" w:hAnsi="Arial"/>
              </w:rPr>
              <w:t xml:space="preserve">Votes to pass:       8 </w:t>
            </w:r>
          </w:p>
          <w:p w14:paraId="4D2B5684" w14:textId="77777777" w:rsidR="00E45868" w:rsidRDefault="00E45868" w:rsidP="001D30C8">
            <w:pPr>
              <w:rPr>
                <w:rFonts w:ascii="Arial" w:hAnsi="Arial" w:cs="Arial"/>
              </w:rPr>
            </w:pPr>
          </w:p>
          <w:p w14:paraId="12A2D262" w14:textId="77777777" w:rsidR="00E45868" w:rsidRDefault="00E45868" w:rsidP="001D30C8">
            <w:pPr>
              <w:rPr>
                <w:rFonts w:ascii="Arial" w:hAnsi="Arial" w:cs="Arial"/>
              </w:rPr>
            </w:pPr>
            <w:r>
              <w:rPr>
                <w:rFonts w:ascii="Arial" w:hAnsi="Arial"/>
              </w:rPr>
              <w:t>Votes Against:      0</w:t>
            </w:r>
          </w:p>
          <w:p w14:paraId="0B6DB792" w14:textId="77777777" w:rsidR="00E45868" w:rsidRDefault="00E45868" w:rsidP="001D30C8">
            <w:pPr>
              <w:rPr>
                <w:rFonts w:ascii="Arial" w:hAnsi="Arial" w:cs="Arial"/>
              </w:rPr>
            </w:pPr>
          </w:p>
          <w:p w14:paraId="0B2817D6" w14:textId="77777777" w:rsidR="00E45868" w:rsidRDefault="00E45868" w:rsidP="001D30C8">
            <w:pPr>
              <w:rPr>
                <w:rFonts w:ascii="Arial" w:hAnsi="Arial" w:cs="Arial"/>
              </w:rPr>
            </w:pPr>
            <w:r>
              <w:rPr>
                <w:rFonts w:ascii="Arial" w:hAnsi="Arial"/>
              </w:rPr>
              <w:t xml:space="preserve">Abstentions:         0 </w:t>
            </w:r>
          </w:p>
          <w:p w14:paraId="1C271E46" w14:textId="77777777" w:rsidR="00E45868" w:rsidRDefault="00E45868" w:rsidP="001D30C8">
            <w:pPr>
              <w:rPr>
                <w:rFonts w:ascii="Arial" w:hAnsi="Arial" w:cs="Arial"/>
              </w:rPr>
            </w:pPr>
          </w:p>
          <w:p w14:paraId="23C11961" w14:textId="77777777" w:rsidR="00E45868" w:rsidRDefault="00E45868" w:rsidP="001D30C8">
            <w:pPr>
              <w:rPr>
                <w:rFonts w:ascii="Arial" w:hAnsi="Arial" w:cs="Arial"/>
              </w:rPr>
            </w:pPr>
          </w:p>
        </w:tc>
        <w:tc>
          <w:tcPr>
            <w:tcW w:w="3260" w:type="dxa"/>
          </w:tcPr>
          <w:p w14:paraId="41F76FAF" w14:textId="77777777" w:rsidR="00E45868" w:rsidRPr="00A278D2" w:rsidRDefault="00E45868" w:rsidP="001D30C8">
            <w:pPr>
              <w:rPr>
                <w:rFonts w:cs="Arial"/>
              </w:rPr>
            </w:pPr>
            <w:r>
              <w:t>Policy passed</w:t>
            </w:r>
          </w:p>
        </w:tc>
      </w:tr>
      <w:tr w:rsidR="00E45868" w:rsidRPr="00CD18A0" w14:paraId="3D99EFD9" w14:textId="77777777" w:rsidTr="001D30C8">
        <w:trPr>
          <w:trHeight w:val="70"/>
        </w:trPr>
        <w:tc>
          <w:tcPr>
            <w:tcW w:w="3139" w:type="dxa"/>
          </w:tcPr>
          <w:p w14:paraId="10E644D3" w14:textId="77777777" w:rsidR="00E45868" w:rsidRDefault="00E45868" w:rsidP="001D30C8">
            <w:pPr>
              <w:tabs>
                <w:tab w:val="left" w:pos="567"/>
                <w:tab w:val="left" w:pos="709"/>
                <w:tab w:val="left" w:pos="851"/>
              </w:tabs>
              <w:rPr>
                <w:rFonts w:ascii="Arial" w:hAnsi="Arial" w:cs="Arial"/>
                <w:b/>
              </w:rPr>
            </w:pPr>
          </w:p>
          <w:p w14:paraId="6CEB1D47" w14:textId="77777777" w:rsidR="00E45868" w:rsidRDefault="00E45868" w:rsidP="001D30C8">
            <w:pPr>
              <w:tabs>
                <w:tab w:val="left" w:pos="567"/>
                <w:tab w:val="left" w:pos="709"/>
                <w:tab w:val="left" w:pos="851"/>
              </w:tabs>
              <w:rPr>
                <w:rFonts w:ascii="Arial" w:hAnsi="Arial" w:cs="Arial"/>
                <w:b/>
              </w:rPr>
            </w:pPr>
            <w:r>
              <w:rPr>
                <w:rFonts w:ascii="Arial" w:hAnsi="Arial"/>
                <w:b/>
              </w:rPr>
              <w:t>Date of next meeting</w:t>
            </w:r>
          </w:p>
          <w:p w14:paraId="12CF29B4" w14:textId="77777777" w:rsidR="00E45868" w:rsidRDefault="00E45868" w:rsidP="001D30C8">
            <w:pPr>
              <w:tabs>
                <w:tab w:val="left" w:pos="567"/>
                <w:tab w:val="left" w:pos="709"/>
                <w:tab w:val="left" w:pos="851"/>
              </w:tabs>
              <w:rPr>
                <w:rFonts w:ascii="Arial" w:hAnsi="Arial" w:cs="Arial"/>
                <w:b/>
              </w:rPr>
            </w:pPr>
          </w:p>
        </w:tc>
        <w:tc>
          <w:tcPr>
            <w:tcW w:w="8593" w:type="dxa"/>
          </w:tcPr>
          <w:p w14:paraId="307F8A13" w14:textId="77777777" w:rsidR="00E45868" w:rsidRDefault="00E45868" w:rsidP="001D30C8">
            <w:pPr>
              <w:rPr>
                <w:rFonts w:ascii="Arial" w:hAnsi="Arial" w:cs="Arial"/>
              </w:rPr>
            </w:pPr>
          </w:p>
          <w:p w14:paraId="27E0D0C6" w14:textId="77777777" w:rsidR="00E45868" w:rsidRPr="00B05A69" w:rsidRDefault="00E45868" w:rsidP="001D30C8">
            <w:pPr>
              <w:rPr>
                <w:rFonts w:ascii="Arial" w:hAnsi="Arial" w:cs="Arial"/>
              </w:rPr>
            </w:pPr>
            <w:r>
              <w:rPr>
                <w:rFonts w:ascii="Arial" w:hAnsi="Arial"/>
              </w:rPr>
              <w:t>Union Council – 17</w:t>
            </w:r>
            <w:r>
              <w:rPr>
                <w:rFonts w:ascii="Arial" w:hAnsi="Arial"/>
                <w:vertAlign w:val="superscript"/>
              </w:rPr>
              <w:t>th</w:t>
            </w:r>
            <w:r>
              <w:rPr>
                <w:rFonts w:ascii="Arial" w:hAnsi="Arial"/>
              </w:rPr>
              <w:t xml:space="preserve"> of February </w:t>
            </w:r>
          </w:p>
        </w:tc>
        <w:tc>
          <w:tcPr>
            <w:tcW w:w="3260" w:type="dxa"/>
          </w:tcPr>
          <w:p w14:paraId="76B5F58C" w14:textId="77777777" w:rsidR="00E45868" w:rsidRPr="00A278D2" w:rsidRDefault="00E45868" w:rsidP="001D30C8">
            <w:pPr>
              <w:rPr>
                <w:rFonts w:ascii="Arial" w:hAnsi="Arial" w:cs="Arial"/>
              </w:rPr>
            </w:pPr>
          </w:p>
        </w:tc>
      </w:tr>
      <w:tr w:rsidR="00E45868" w:rsidRPr="00CD18A0" w14:paraId="4BB4B6FF" w14:textId="77777777" w:rsidTr="001D30C8">
        <w:trPr>
          <w:trHeight w:val="70"/>
        </w:trPr>
        <w:tc>
          <w:tcPr>
            <w:tcW w:w="3139" w:type="dxa"/>
          </w:tcPr>
          <w:p w14:paraId="55933890" w14:textId="77777777" w:rsidR="00E45868" w:rsidRDefault="00E45868" w:rsidP="001D30C8">
            <w:pPr>
              <w:tabs>
                <w:tab w:val="left" w:pos="567"/>
                <w:tab w:val="left" w:pos="709"/>
                <w:tab w:val="left" w:pos="851"/>
              </w:tabs>
              <w:rPr>
                <w:rFonts w:ascii="Arial" w:hAnsi="Arial" w:cs="Arial"/>
                <w:b/>
              </w:rPr>
            </w:pPr>
            <w:r>
              <w:rPr>
                <w:rFonts w:ascii="Arial" w:hAnsi="Arial"/>
                <w:b/>
              </w:rPr>
              <w:t xml:space="preserve">AOB </w:t>
            </w:r>
          </w:p>
        </w:tc>
        <w:tc>
          <w:tcPr>
            <w:tcW w:w="8593" w:type="dxa"/>
          </w:tcPr>
          <w:p w14:paraId="0BEDD943" w14:textId="77777777" w:rsidR="00E45868" w:rsidRDefault="00E45868" w:rsidP="001D30C8">
            <w:pPr>
              <w:rPr>
                <w:rFonts w:ascii="Arial" w:hAnsi="Arial" w:cs="Arial"/>
              </w:rPr>
            </w:pPr>
            <w:r>
              <w:rPr>
                <w:rFonts w:ascii="Arial" w:hAnsi="Arial"/>
              </w:rPr>
              <w:t xml:space="preserve">16 days of Activism – Domestic Abuse Awareness </w:t>
            </w:r>
          </w:p>
          <w:p w14:paraId="3EB496DD" w14:textId="77777777" w:rsidR="00E45868" w:rsidRDefault="00E45868" w:rsidP="001D30C8">
            <w:pPr>
              <w:rPr>
                <w:rFonts w:ascii="Arial" w:hAnsi="Arial" w:cs="Arial"/>
              </w:rPr>
            </w:pPr>
          </w:p>
          <w:p w14:paraId="310C669E" w14:textId="77777777" w:rsidR="00E45868" w:rsidRDefault="00E45868" w:rsidP="001D30C8">
            <w:pPr>
              <w:rPr>
                <w:rFonts w:ascii="Arial" w:hAnsi="Arial" w:cs="Arial"/>
              </w:rPr>
            </w:pPr>
            <w:r>
              <w:rPr>
                <w:rFonts w:ascii="Arial" w:hAnsi="Arial"/>
              </w:rPr>
              <w:t xml:space="preserve">The Annual AQR </w:t>
            </w:r>
          </w:p>
          <w:p w14:paraId="43C97611" w14:textId="77777777" w:rsidR="00E45868" w:rsidRDefault="00E45868" w:rsidP="001D30C8">
            <w:pPr>
              <w:rPr>
                <w:rFonts w:ascii="Arial" w:hAnsi="Arial" w:cs="Arial"/>
              </w:rPr>
            </w:pPr>
          </w:p>
          <w:p w14:paraId="22C34CA2" w14:textId="77777777" w:rsidR="00E45868" w:rsidRDefault="00E45868" w:rsidP="001D30C8">
            <w:pPr>
              <w:rPr>
                <w:rFonts w:ascii="Arial" w:hAnsi="Arial" w:cs="Arial"/>
              </w:rPr>
            </w:pPr>
            <w:r>
              <w:rPr>
                <w:rFonts w:ascii="Arial" w:hAnsi="Arial"/>
              </w:rPr>
              <w:t xml:space="preserve">Online Clubs </w:t>
            </w:r>
          </w:p>
          <w:p w14:paraId="395FB041" w14:textId="77777777" w:rsidR="00E45868" w:rsidRPr="00B05A69" w:rsidRDefault="00E45868" w:rsidP="001D30C8">
            <w:pPr>
              <w:rPr>
                <w:rFonts w:ascii="Arial" w:hAnsi="Arial" w:cs="Arial"/>
              </w:rPr>
            </w:pPr>
          </w:p>
        </w:tc>
        <w:tc>
          <w:tcPr>
            <w:tcW w:w="3260" w:type="dxa"/>
          </w:tcPr>
          <w:p w14:paraId="26F97971" w14:textId="77777777" w:rsidR="00E45868" w:rsidRPr="00A278D2" w:rsidRDefault="00E45868" w:rsidP="001D30C8">
            <w:pPr>
              <w:rPr>
                <w:rFonts w:ascii="Arial" w:hAnsi="Arial" w:cs="Arial"/>
              </w:rPr>
            </w:pPr>
            <w:r>
              <w:rPr>
                <w:rFonts w:ascii="Arial" w:hAnsi="Arial"/>
              </w:rPr>
              <w:t xml:space="preserve">Carwyn and Andrew to sit down and look at ways that we can ensure we’re hitting maximum engagement.  </w:t>
            </w:r>
          </w:p>
        </w:tc>
      </w:tr>
    </w:tbl>
    <w:p w14:paraId="6EDD3165" w14:textId="77777777" w:rsidR="00E45868" w:rsidRPr="004A2589" w:rsidRDefault="00E45868" w:rsidP="00E45868">
      <w:pPr>
        <w:tabs>
          <w:tab w:val="left" w:pos="1980"/>
        </w:tabs>
      </w:pPr>
    </w:p>
    <w:p w14:paraId="25DEB1A9" w14:textId="19A3ED61" w:rsidR="00E45868" w:rsidRDefault="00E45868" w:rsidP="00C3622D">
      <w:pPr>
        <w:rPr>
          <w:u w:val="single"/>
        </w:rPr>
      </w:pPr>
    </w:p>
    <w:p w14:paraId="40D654E4" w14:textId="79838092" w:rsidR="00E45868" w:rsidRDefault="00E45868" w:rsidP="00C3622D">
      <w:pPr>
        <w:rPr>
          <w:u w:val="single"/>
        </w:rPr>
      </w:pPr>
    </w:p>
    <w:p w14:paraId="44E867C3" w14:textId="22E16E19" w:rsidR="00E45868" w:rsidRDefault="00E45868" w:rsidP="00C3622D">
      <w:pPr>
        <w:rPr>
          <w:u w:val="single"/>
        </w:rPr>
      </w:pPr>
    </w:p>
    <w:p w14:paraId="3D4968C8" w14:textId="4445A73C" w:rsidR="00E45868" w:rsidRDefault="00E45868" w:rsidP="00C3622D">
      <w:pPr>
        <w:rPr>
          <w:u w:val="single"/>
        </w:rPr>
      </w:pPr>
    </w:p>
    <w:p w14:paraId="3F2D75D3" w14:textId="4E0DEF00" w:rsidR="00E45868" w:rsidRDefault="00E45868" w:rsidP="00C3622D">
      <w:pPr>
        <w:rPr>
          <w:u w:val="single"/>
        </w:rPr>
      </w:pPr>
    </w:p>
    <w:p w14:paraId="0796BA8E" w14:textId="3C7F8E1C" w:rsidR="00E45868" w:rsidRDefault="00E45868" w:rsidP="00C3622D">
      <w:pPr>
        <w:rPr>
          <w:u w:val="single"/>
        </w:rPr>
      </w:pPr>
    </w:p>
    <w:p w14:paraId="047BAEAE" w14:textId="17E8E8E9" w:rsidR="00E45868" w:rsidRDefault="00E45868" w:rsidP="00C3622D">
      <w:pPr>
        <w:rPr>
          <w:u w:val="single"/>
        </w:rPr>
      </w:pPr>
    </w:p>
    <w:p w14:paraId="5D3BDFC0" w14:textId="5D03AFED" w:rsidR="00E45868" w:rsidRDefault="00E45868" w:rsidP="00C3622D">
      <w:pPr>
        <w:rPr>
          <w:u w:val="single"/>
        </w:rPr>
      </w:pPr>
    </w:p>
    <w:p w14:paraId="7180F581" w14:textId="7B5750F8" w:rsidR="00E45868" w:rsidRDefault="00E45868" w:rsidP="00C3622D">
      <w:pPr>
        <w:rPr>
          <w:u w:val="single"/>
        </w:rPr>
      </w:pPr>
    </w:p>
    <w:p w14:paraId="5FCA24B7" w14:textId="68EF6C9A" w:rsidR="00E45868" w:rsidRDefault="00E45868" w:rsidP="00C3622D">
      <w:pPr>
        <w:rPr>
          <w:u w:val="single"/>
        </w:rPr>
      </w:pPr>
    </w:p>
    <w:p w14:paraId="44262DE8" w14:textId="07BBEE95" w:rsidR="00E45868" w:rsidRDefault="00E45868" w:rsidP="00C3622D">
      <w:pPr>
        <w:rPr>
          <w:u w:val="single"/>
        </w:rPr>
      </w:pPr>
    </w:p>
    <w:p w14:paraId="4FBC80AD" w14:textId="0DA14FAE" w:rsidR="00E45868" w:rsidRDefault="00E45868" w:rsidP="00C3622D">
      <w:pPr>
        <w:rPr>
          <w:u w:val="single"/>
        </w:rPr>
      </w:pPr>
    </w:p>
    <w:p w14:paraId="007A9018" w14:textId="78F69FF0" w:rsidR="00E45868" w:rsidRDefault="00E45868" w:rsidP="00C3622D">
      <w:pPr>
        <w:rPr>
          <w:u w:val="single"/>
        </w:rPr>
      </w:pPr>
    </w:p>
    <w:p w14:paraId="2862B55F" w14:textId="6DD4D434" w:rsidR="00E45868" w:rsidRDefault="00E45868" w:rsidP="00C3622D">
      <w:pPr>
        <w:rPr>
          <w:u w:val="single"/>
        </w:rPr>
      </w:pPr>
    </w:p>
    <w:p w14:paraId="18DDAECD" w14:textId="0B87B522" w:rsidR="00E45868" w:rsidRDefault="00E45868" w:rsidP="00C3622D">
      <w:pPr>
        <w:rPr>
          <w:u w:val="single"/>
        </w:rPr>
      </w:pPr>
    </w:p>
    <w:p w14:paraId="703C97D7" w14:textId="5F99FFAD" w:rsidR="00E45868" w:rsidRDefault="00E45868" w:rsidP="00C3622D">
      <w:pPr>
        <w:rPr>
          <w:u w:val="single"/>
        </w:rPr>
      </w:pPr>
    </w:p>
    <w:p w14:paraId="31F27155" w14:textId="6B6A617A" w:rsidR="00E45868" w:rsidRDefault="00E45868" w:rsidP="00C3622D">
      <w:pPr>
        <w:rPr>
          <w:u w:val="single"/>
        </w:rPr>
      </w:pPr>
      <w:r>
        <w:rPr>
          <w:u w:val="single"/>
        </w:rPr>
        <w:t>Actions from Previous Council.</w:t>
      </w:r>
    </w:p>
    <w:p w14:paraId="6B2A7BB4" w14:textId="57D8A84B" w:rsidR="00E45868" w:rsidRDefault="00E45868" w:rsidP="00C3622D">
      <w:pPr>
        <w:rPr>
          <w:u w:val="single"/>
        </w:rPr>
      </w:pPr>
    </w:p>
    <w:p w14:paraId="72688554" w14:textId="77777777" w:rsidR="00E45868" w:rsidRPr="00143ED6" w:rsidRDefault="00E45868" w:rsidP="00E45868">
      <w:pPr>
        <w:pStyle w:val="ListParagraph"/>
        <w:numPr>
          <w:ilvl w:val="0"/>
          <w:numId w:val="4"/>
        </w:numPr>
        <w:rPr>
          <w:rFonts w:asciiTheme="minorHAnsi" w:hAnsiTheme="minorHAnsi" w:cstheme="minorHAnsi"/>
        </w:rPr>
      </w:pPr>
      <w:r w:rsidRPr="00143ED6">
        <w:rPr>
          <w:rFonts w:asciiTheme="minorHAnsi" w:hAnsiTheme="minorHAnsi" w:cstheme="minorHAnsi"/>
        </w:rPr>
        <w:t>Andrew to explore the possibility of running mindfulness sessions.</w:t>
      </w:r>
    </w:p>
    <w:p w14:paraId="2ECFDC8E" w14:textId="77777777" w:rsidR="00E45868" w:rsidRPr="00143ED6" w:rsidRDefault="00E45868" w:rsidP="00E45868">
      <w:pPr>
        <w:rPr>
          <w:rFonts w:cstheme="minorHAnsi"/>
        </w:rPr>
      </w:pPr>
    </w:p>
    <w:p w14:paraId="774D02EF" w14:textId="131CFB70" w:rsidR="00E45868" w:rsidRPr="00143ED6" w:rsidRDefault="00E45868" w:rsidP="00E45868">
      <w:pPr>
        <w:pStyle w:val="ListParagraph"/>
        <w:numPr>
          <w:ilvl w:val="0"/>
          <w:numId w:val="4"/>
        </w:numPr>
        <w:rPr>
          <w:rFonts w:asciiTheme="minorHAnsi" w:hAnsiTheme="minorHAnsi" w:cstheme="minorHAnsi"/>
        </w:rPr>
      </w:pPr>
      <w:r w:rsidRPr="00143ED6">
        <w:rPr>
          <w:rFonts w:asciiTheme="minorHAnsi" w:hAnsiTheme="minorHAnsi" w:cstheme="minorHAnsi"/>
        </w:rPr>
        <w:t>Tammy to put Rebecca Crane and Jenny in touch regarding liberation networks</w:t>
      </w:r>
    </w:p>
    <w:p w14:paraId="04B0D45C" w14:textId="77777777" w:rsidR="00E45868" w:rsidRPr="00143ED6" w:rsidRDefault="00E45868" w:rsidP="00E45868">
      <w:pPr>
        <w:pStyle w:val="ListParagraph"/>
        <w:rPr>
          <w:rFonts w:asciiTheme="minorHAnsi" w:hAnsiTheme="minorHAnsi" w:cstheme="minorHAnsi"/>
        </w:rPr>
      </w:pPr>
    </w:p>
    <w:p w14:paraId="59E6C217" w14:textId="0CFEA7BF" w:rsidR="00E45868" w:rsidRPr="00143ED6" w:rsidRDefault="00E45868" w:rsidP="00E45868">
      <w:pPr>
        <w:pStyle w:val="ListParagraph"/>
        <w:numPr>
          <w:ilvl w:val="0"/>
          <w:numId w:val="4"/>
        </w:numPr>
        <w:rPr>
          <w:rFonts w:asciiTheme="minorHAnsi" w:hAnsiTheme="minorHAnsi" w:cstheme="minorHAnsi"/>
        </w:rPr>
      </w:pPr>
      <w:r w:rsidRPr="00143ED6">
        <w:rPr>
          <w:rFonts w:asciiTheme="minorHAnsi" w:hAnsiTheme="minorHAnsi" w:cstheme="minorHAnsi"/>
        </w:rPr>
        <w:t>Fraser to email Tammy about Swansea Rent Strike</w:t>
      </w:r>
    </w:p>
    <w:p w14:paraId="6BDD7ED5" w14:textId="77777777" w:rsidR="00E45868" w:rsidRPr="00143ED6" w:rsidRDefault="00E45868" w:rsidP="00E45868">
      <w:pPr>
        <w:pStyle w:val="ListParagraph"/>
        <w:rPr>
          <w:rFonts w:asciiTheme="minorHAnsi" w:hAnsiTheme="minorHAnsi" w:cstheme="minorHAnsi"/>
        </w:rPr>
      </w:pPr>
    </w:p>
    <w:p w14:paraId="20760D00" w14:textId="603999C6" w:rsidR="00E45868" w:rsidRPr="00143ED6" w:rsidRDefault="00E45868" w:rsidP="00E45868">
      <w:pPr>
        <w:pStyle w:val="ListParagraph"/>
        <w:numPr>
          <w:ilvl w:val="0"/>
          <w:numId w:val="4"/>
        </w:numPr>
        <w:rPr>
          <w:rFonts w:asciiTheme="minorHAnsi" w:hAnsiTheme="minorHAnsi" w:cstheme="minorHAnsi"/>
        </w:rPr>
      </w:pPr>
      <w:r w:rsidRPr="00143ED6">
        <w:rPr>
          <w:rFonts w:asciiTheme="minorHAnsi" w:hAnsiTheme="minorHAnsi" w:cstheme="minorHAnsi"/>
        </w:rPr>
        <w:t xml:space="preserve">Carwyn and Andrew to sit down and look at ways that we can ensure we’re hitting maximum engagement.  </w:t>
      </w:r>
    </w:p>
    <w:p w14:paraId="2DBD217C" w14:textId="330BA0D0" w:rsidR="00E45868" w:rsidRDefault="00E45868" w:rsidP="00E45868">
      <w:pPr>
        <w:pStyle w:val="ListParagraph"/>
        <w:rPr>
          <w:u w:val="single"/>
        </w:rPr>
      </w:pPr>
    </w:p>
    <w:p w14:paraId="60252B65" w14:textId="77777777" w:rsidR="00E45868" w:rsidRPr="00E45868" w:rsidRDefault="00E45868" w:rsidP="00E45868">
      <w:pPr>
        <w:pStyle w:val="ListParagraph"/>
        <w:rPr>
          <w:u w:val="single"/>
        </w:rPr>
      </w:pPr>
    </w:p>
    <w:sectPr w:rsidR="00E45868" w:rsidRPr="00E45868" w:rsidSect="00C205B1">
      <w:headerReference w:type="default" r:id="rId23"/>
      <w:footerReference w:type="default" r:id="rId24"/>
      <w:pgSz w:w="11900" w:h="16840"/>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B779" w14:textId="77777777" w:rsidR="00394638" w:rsidRDefault="00394638" w:rsidP="00C205B1">
      <w:r>
        <w:separator/>
      </w:r>
    </w:p>
  </w:endnote>
  <w:endnote w:type="continuationSeparator" w:id="0">
    <w:p w14:paraId="60191EA9" w14:textId="77777777" w:rsidR="00394638" w:rsidRDefault="00394638" w:rsidP="00C205B1">
      <w:r>
        <w:continuationSeparator/>
      </w:r>
    </w:p>
  </w:endnote>
  <w:endnote w:type="continuationNotice" w:id="1">
    <w:p w14:paraId="04DC86D3" w14:textId="77777777" w:rsidR="00394638" w:rsidRDefault="0039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656" w14:textId="6FDEC2FB" w:rsidR="00C205B1" w:rsidRDefault="00C205B1">
    <w:pPr>
      <w:pStyle w:val="Footer"/>
    </w:pPr>
    <w:r>
      <w:rPr>
        <w:noProof/>
      </w:rPr>
      <w:drawing>
        <wp:anchor distT="0" distB="0" distL="114300" distR="114300" simplePos="0" relativeHeight="251658241" behindDoc="0" locked="0" layoutInCell="1" allowOverlap="1" wp14:anchorId="4FEAFF09" wp14:editId="4DE5E1FB">
          <wp:simplePos x="0" y="0"/>
          <wp:positionH relativeFrom="column">
            <wp:posOffset>-1009416</wp:posOffset>
          </wp:positionH>
          <wp:positionV relativeFrom="page">
            <wp:posOffset>9060916</wp:posOffset>
          </wp:positionV>
          <wp:extent cx="7635240" cy="1617980"/>
          <wp:effectExtent l="0" t="0" r="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5240" cy="161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7B4D" w14:textId="77777777" w:rsidR="00394638" w:rsidRDefault="00394638" w:rsidP="00C205B1">
      <w:r>
        <w:separator/>
      </w:r>
    </w:p>
  </w:footnote>
  <w:footnote w:type="continuationSeparator" w:id="0">
    <w:p w14:paraId="40BB22A7" w14:textId="77777777" w:rsidR="00394638" w:rsidRDefault="00394638" w:rsidP="00C205B1">
      <w:r>
        <w:continuationSeparator/>
      </w:r>
    </w:p>
  </w:footnote>
  <w:footnote w:type="continuationNotice" w:id="1">
    <w:p w14:paraId="6ECBAEAC" w14:textId="77777777" w:rsidR="00394638" w:rsidRDefault="0039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F0C" w14:textId="2E38C58B" w:rsidR="00C205B1" w:rsidRDefault="00C205B1">
    <w:pPr>
      <w:pStyle w:val="Header"/>
    </w:pPr>
    <w:r>
      <w:rPr>
        <w:noProof/>
      </w:rPr>
      <w:drawing>
        <wp:anchor distT="0" distB="0" distL="114300" distR="114300" simplePos="0" relativeHeight="251658240" behindDoc="1" locked="0" layoutInCell="1" allowOverlap="1" wp14:anchorId="5E44C306" wp14:editId="071B4556">
          <wp:simplePos x="0" y="0"/>
          <wp:positionH relativeFrom="column">
            <wp:posOffset>-914400</wp:posOffset>
          </wp:positionH>
          <wp:positionV relativeFrom="page">
            <wp:posOffset>20320</wp:posOffset>
          </wp:positionV>
          <wp:extent cx="7539355" cy="1477645"/>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9355" cy="1477645"/>
                  </a:xfrm>
                  <a:prstGeom prst="rect">
                    <a:avLst/>
                  </a:prstGeom>
                </pic:spPr>
              </pic:pic>
            </a:graphicData>
          </a:graphic>
          <wp14:sizeRelH relativeFrom="page">
            <wp14:pctWidth>0</wp14:pctWidth>
          </wp14:sizeRelH>
          <wp14:sizeRelV relativeFrom="page">
            <wp14:pctHeight>0</wp14:pctHeight>
          </wp14:sizeRelV>
        </wp:anchor>
      </w:drawing>
    </w:r>
  </w:p>
  <w:p w14:paraId="1958495F" w14:textId="436253E1" w:rsidR="00C205B1" w:rsidRDefault="00C205B1">
    <w:pPr>
      <w:pStyle w:val="Header"/>
    </w:pPr>
  </w:p>
  <w:p w14:paraId="009D2936" w14:textId="428CCB6B" w:rsidR="00C205B1" w:rsidRDefault="00C205B1">
    <w:pPr>
      <w:pStyle w:val="Header"/>
    </w:pPr>
  </w:p>
  <w:p w14:paraId="23C03F7E" w14:textId="07B7F572" w:rsidR="00C205B1" w:rsidRDefault="00C205B1">
    <w:pPr>
      <w:pStyle w:val="Header"/>
    </w:pPr>
  </w:p>
  <w:p w14:paraId="2C8FD265" w14:textId="791F03AD" w:rsidR="00C205B1" w:rsidRDefault="00C205B1">
    <w:pPr>
      <w:pStyle w:val="Header"/>
    </w:pPr>
  </w:p>
  <w:p w14:paraId="72130EE3" w14:textId="77777777" w:rsidR="00C205B1" w:rsidRDefault="00C205B1">
    <w:pPr>
      <w:pStyle w:val="Header"/>
    </w:pPr>
  </w:p>
  <w:p w14:paraId="05CDA5A3" w14:textId="07812C43" w:rsidR="00C205B1" w:rsidRDefault="00C205B1">
    <w:pPr>
      <w:pStyle w:val="Header"/>
    </w:pPr>
  </w:p>
  <w:p w14:paraId="1111E063" w14:textId="77777777" w:rsidR="00C205B1" w:rsidRDefault="00C205B1">
    <w:pPr>
      <w:pStyle w:val="Header"/>
    </w:pPr>
  </w:p>
  <w:p w14:paraId="5254D54F" w14:textId="729509CD" w:rsidR="00C205B1" w:rsidRDefault="00C2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E8"/>
    <w:multiLevelType w:val="multilevel"/>
    <w:tmpl w:val="974C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7F0113"/>
    <w:multiLevelType w:val="hybridMultilevel"/>
    <w:tmpl w:val="18F271A6"/>
    <w:lvl w:ilvl="0" w:tplc="98428DC4">
      <w:start w:val="2"/>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BB9477B"/>
    <w:multiLevelType w:val="hybridMultilevel"/>
    <w:tmpl w:val="17A6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53B0E"/>
    <w:multiLevelType w:val="hybridMultilevel"/>
    <w:tmpl w:val="E01A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B1"/>
    <w:rsid w:val="0000379C"/>
    <w:rsid w:val="00012A9D"/>
    <w:rsid w:val="0002666D"/>
    <w:rsid w:val="000314EF"/>
    <w:rsid w:val="00032D95"/>
    <w:rsid w:val="00033F77"/>
    <w:rsid w:val="00043286"/>
    <w:rsid w:val="000719BF"/>
    <w:rsid w:val="00084722"/>
    <w:rsid w:val="000876DD"/>
    <w:rsid w:val="000A3D65"/>
    <w:rsid w:val="000B6854"/>
    <w:rsid w:val="000C554E"/>
    <w:rsid w:val="000F07ED"/>
    <w:rsid w:val="000F3B0E"/>
    <w:rsid w:val="00105D2F"/>
    <w:rsid w:val="001072FF"/>
    <w:rsid w:val="00124C88"/>
    <w:rsid w:val="0013610F"/>
    <w:rsid w:val="0014091C"/>
    <w:rsid w:val="00143ED6"/>
    <w:rsid w:val="001710AA"/>
    <w:rsid w:val="00175947"/>
    <w:rsid w:val="001815FF"/>
    <w:rsid w:val="00182258"/>
    <w:rsid w:val="001919D6"/>
    <w:rsid w:val="001A5C51"/>
    <w:rsid w:val="001B1621"/>
    <w:rsid w:val="001B6012"/>
    <w:rsid w:val="001E40D9"/>
    <w:rsid w:val="001F4A4A"/>
    <w:rsid w:val="001F7339"/>
    <w:rsid w:val="00200CC5"/>
    <w:rsid w:val="00206210"/>
    <w:rsid w:val="00207DF2"/>
    <w:rsid w:val="00222571"/>
    <w:rsid w:val="00223021"/>
    <w:rsid w:val="0022378D"/>
    <w:rsid w:val="00237A5A"/>
    <w:rsid w:val="00242335"/>
    <w:rsid w:val="00242826"/>
    <w:rsid w:val="002441C7"/>
    <w:rsid w:val="00244A91"/>
    <w:rsid w:val="0024571C"/>
    <w:rsid w:val="00251B4E"/>
    <w:rsid w:val="00252066"/>
    <w:rsid w:val="00256CC0"/>
    <w:rsid w:val="002766EB"/>
    <w:rsid w:val="00295E50"/>
    <w:rsid w:val="0029646D"/>
    <w:rsid w:val="002A69DB"/>
    <w:rsid w:val="002A6D24"/>
    <w:rsid w:val="002B3AD2"/>
    <w:rsid w:val="002C42DE"/>
    <w:rsid w:val="002C7C0A"/>
    <w:rsid w:val="002D7F6D"/>
    <w:rsid w:val="002F1766"/>
    <w:rsid w:val="002F2680"/>
    <w:rsid w:val="0030643D"/>
    <w:rsid w:val="00307EEA"/>
    <w:rsid w:val="0032515B"/>
    <w:rsid w:val="0032686B"/>
    <w:rsid w:val="003318D2"/>
    <w:rsid w:val="00335887"/>
    <w:rsid w:val="003411E8"/>
    <w:rsid w:val="003459EF"/>
    <w:rsid w:val="00351781"/>
    <w:rsid w:val="00355A30"/>
    <w:rsid w:val="00357D09"/>
    <w:rsid w:val="003665D4"/>
    <w:rsid w:val="00372AA2"/>
    <w:rsid w:val="00384F18"/>
    <w:rsid w:val="00394638"/>
    <w:rsid w:val="003A19ED"/>
    <w:rsid w:val="003A562E"/>
    <w:rsid w:val="003B076C"/>
    <w:rsid w:val="003B173E"/>
    <w:rsid w:val="003B33D4"/>
    <w:rsid w:val="003B4386"/>
    <w:rsid w:val="003C12E5"/>
    <w:rsid w:val="003C49CA"/>
    <w:rsid w:val="003D2675"/>
    <w:rsid w:val="003F38DA"/>
    <w:rsid w:val="004026C1"/>
    <w:rsid w:val="00402806"/>
    <w:rsid w:val="004063E6"/>
    <w:rsid w:val="00413A3D"/>
    <w:rsid w:val="00414609"/>
    <w:rsid w:val="00420B1F"/>
    <w:rsid w:val="00420F2C"/>
    <w:rsid w:val="004406D0"/>
    <w:rsid w:val="004526CA"/>
    <w:rsid w:val="00463542"/>
    <w:rsid w:val="00470EEB"/>
    <w:rsid w:val="00474EDF"/>
    <w:rsid w:val="0047794E"/>
    <w:rsid w:val="004803D2"/>
    <w:rsid w:val="0048404D"/>
    <w:rsid w:val="00493032"/>
    <w:rsid w:val="00494B8C"/>
    <w:rsid w:val="004974F3"/>
    <w:rsid w:val="004A6770"/>
    <w:rsid w:val="004B3EA6"/>
    <w:rsid w:val="004B73E8"/>
    <w:rsid w:val="004C2356"/>
    <w:rsid w:val="004D24E8"/>
    <w:rsid w:val="004F1C62"/>
    <w:rsid w:val="004F2F0C"/>
    <w:rsid w:val="004F3A9A"/>
    <w:rsid w:val="00503E95"/>
    <w:rsid w:val="00511A82"/>
    <w:rsid w:val="005176BA"/>
    <w:rsid w:val="00522C14"/>
    <w:rsid w:val="00532A38"/>
    <w:rsid w:val="00534113"/>
    <w:rsid w:val="00553ACB"/>
    <w:rsid w:val="00556AC2"/>
    <w:rsid w:val="00563A0C"/>
    <w:rsid w:val="005921FF"/>
    <w:rsid w:val="00596695"/>
    <w:rsid w:val="005A33D3"/>
    <w:rsid w:val="005A6929"/>
    <w:rsid w:val="005B47EE"/>
    <w:rsid w:val="005C0FD7"/>
    <w:rsid w:val="005C2EC0"/>
    <w:rsid w:val="005C3B10"/>
    <w:rsid w:val="005E6B56"/>
    <w:rsid w:val="005E6BE7"/>
    <w:rsid w:val="005F62CF"/>
    <w:rsid w:val="005F6E31"/>
    <w:rsid w:val="006000D8"/>
    <w:rsid w:val="00600E1C"/>
    <w:rsid w:val="00604B84"/>
    <w:rsid w:val="0062046C"/>
    <w:rsid w:val="00622D54"/>
    <w:rsid w:val="00645CD1"/>
    <w:rsid w:val="006514E1"/>
    <w:rsid w:val="006628C5"/>
    <w:rsid w:val="0066530F"/>
    <w:rsid w:val="00685E2D"/>
    <w:rsid w:val="00697914"/>
    <w:rsid w:val="006A0070"/>
    <w:rsid w:val="006B5865"/>
    <w:rsid w:val="006C2A10"/>
    <w:rsid w:val="006C627C"/>
    <w:rsid w:val="006D61E9"/>
    <w:rsid w:val="00707874"/>
    <w:rsid w:val="00714E57"/>
    <w:rsid w:val="00715183"/>
    <w:rsid w:val="00720354"/>
    <w:rsid w:val="007262A7"/>
    <w:rsid w:val="007345E7"/>
    <w:rsid w:val="00740C38"/>
    <w:rsid w:val="00747641"/>
    <w:rsid w:val="007608DF"/>
    <w:rsid w:val="00763DA6"/>
    <w:rsid w:val="00770E05"/>
    <w:rsid w:val="00783AE2"/>
    <w:rsid w:val="007966A8"/>
    <w:rsid w:val="007A2EE3"/>
    <w:rsid w:val="007A3668"/>
    <w:rsid w:val="007A5FA4"/>
    <w:rsid w:val="007A6B29"/>
    <w:rsid w:val="007A78FE"/>
    <w:rsid w:val="007B43D0"/>
    <w:rsid w:val="007C356B"/>
    <w:rsid w:val="007C36BD"/>
    <w:rsid w:val="007C516E"/>
    <w:rsid w:val="007C6DE0"/>
    <w:rsid w:val="007E175F"/>
    <w:rsid w:val="007F3096"/>
    <w:rsid w:val="008052F7"/>
    <w:rsid w:val="008056C9"/>
    <w:rsid w:val="008206E9"/>
    <w:rsid w:val="00835221"/>
    <w:rsid w:val="008448F9"/>
    <w:rsid w:val="00847146"/>
    <w:rsid w:val="00850AD5"/>
    <w:rsid w:val="008553CB"/>
    <w:rsid w:val="00856883"/>
    <w:rsid w:val="00875400"/>
    <w:rsid w:val="0089076F"/>
    <w:rsid w:val="00890C1B"/>
    <w:rsid w:val="008950A8"/>
    <w:rsid w:val="008A07B1"/>
    <w:rsid w:val="008A4601"/>
    <w:rsid w:val="008C6DEF"/>
    <w:rsid w:val="008E1B11"/>
    <w:rsid w:val="008E1F08"/>
    <w:rsid w:val="008E7DE4"/>
    <w:rsid w:val="008F3BC1"/>
    <w:rsid w:val="009148B3"/>
    <w:rsid w:val="009236A4"/>
    <w:rsid w:val="00931529"/>
    <w:rsid w:val="00932678"/>
    <w:rsid w:val="00957C17"/>
    <w:rsid w:val="0098526C"/>
    <w:rsid w:val="0099327C"/>
    <w:rsid w:val="009B057A"/>
    <w:rsid w:val="009B1526"/>
    <w:rsid w:val="009B63F5"/>
    <w:rsid w:val="009C470E"/>
    <w:rsid w:val="009C4B98"/>
    <w:rsid w:val="009D37C9"/>
    <w:rsid w:val="009F65CF"/>
    <w:rsid w:val="00A04CF4"/>
    <w:rsid w:val="00A058D2"/>
    <w:rsid w:val="00A13EFD"/>
    <w:rsid w:val="00A15975"/>
    <w:rsid w:val="00A17A5F"/>
    <w:rsid w:val="00A20E5F"/>
    <w:rsid w:val="00A225AF"/>
    <w:rsid w:val="00A3202C"/>
    <w:rsid w:val="00A421C1"/>
    <w:rsid w:val="00A62CAD"/>
    <w:rsid w:val="00A76C27"/>
    <w:rsid w:val="00A776E1"/>
    <w:rsid w:val="00A8182D"/>
    <w:rsid w:val="00A87CE4"/>
    <w:rsid w:val="00AA5BD6"/>
    <w:rsid w:val="00AC1909"/>
    <w:rsid w:val="00AC2030"/>
    <w:rsid w:val="00AD0C3F"/>
    <w:rsid w:val="00AD528F"/>
    <w:rsid w:val="00AE319E"/>
    <w:rsid w:val="00AF2C13"/>
    <w:rsid w:val="00AF4170"/>
    <w:rsid w:val="00AF534D"/>
    <w:rsid w:val="00AF5D6F"/>
    <w:rsid w:val="00B00DBB"/>
    <w:rsid w:val="00B036AB"/>
    <w:rsid w:val="00B109CD"/>
    <w:rsid w:val="00B12FD1"/>
    <w:rsid w:val="00B17AA6"/>
    <w:rsid w:val="00B3251D"/>
    <w:rsid w:val="00B365AB"/>
    <w:rsid w:val="00B438E9"/>
    <w:rsid w:val="00B47995"/>
    <w:rsid w:val="00B7341A"/>
    <w:rsid w:val="00B7467A"/>
    <w:rsid w:val="00B75618"/>
    <w:rsid w:val="00B82F46"/>
    <w:rsid w:val="00B85267"/>
    <w:rsid w:val="00BA67F7"/>
    <w:rsid w:val="00BB2EFE"/>
    <w:rsid w:val="00BB337A"/>
    <w:rsid w:val="00BB7FC4"/>
    <w:rsid w:val="00BD1328"/>
    <w:rsid w:val="00BD456E"/>
    <w:rsid w:val="00C0290C"/>
    <w:rsid w:val="00C02DFE"/>
    <w:rsid w:val="00C11F9C"/>
    <w:rsid w:val="00C12B0B"/>
    <w:rsid w:val="00C1593D"/>
    <w:rsid w:val="00C205B1"/>
    <w:rsid w:val="00C26BB9"/>
    <w:rsid w:val="00C314E5"/>
    <w:rsid w:val="00C3622D"/>
    <w:rsid w:val="00C406B5"/>
    <w:rsid w:val="00C65FAA"/>
    <w:rsid w:val="00C84BD4"/>
    <w:rsid w:val="00CB1DC1"/>
    <w:rsid w:val="00CB37FF"/>
    <w:rsid w:val="00CC0C47"/>
    <w:rsid w:val="00CD6048"/>
    <w:rsid w:val="00CE1B55"/>
    <w:rsid w:val="00CF31BB"/>
    <w:rsid w:val="00CF4377"/>
    <w:rsid w:val="00D027AC"/>
    <w:rsid w:val="00D2128D"/>
    <w:rsid w:val="00D261C2"/>
    <w:rsid w:val="00D43E2D"/>
    <w:rsid w:val="00D53B6B"/>
    <w:rsid w:val="00D54C29"/>
    <w:rsid w:val="00D66439"/>
    <w:rsid w:val="00D7108F"/>
    <w:rsid w:val="00D83B3D"/>
    <w:rsid w:val="00D878D7"/>
    <w:rsid w:val="00D914D2"/>
    <w:rsid w:val="00D932C2"/>
    <w:rsid w:val="00D93643"/>
    <w:rsid w:val="00DA3244"/>
    <w:rsid w:val="00DB16A2"/>
    <w:rsid w:val="00DB44C4"/>
    <w:rsid w:val="00DB7028"/>
    <w:rsid w:val="00DE54DC"/>
    <w:rsid w:val="00DE67FB"/>
    <w:rsid w:val="00DF21C0"/>
    <w:rsid w:val="00DF412D"/>
    <w:rsid w:val="00DF68AE"/>
    <w:rsid w:val="00E0169C"/>
    <w:rsid w:val="00E056AF"/>
    <w:rsid w:val="00E05E87"/>
    <w:rsid w:val="00E07803"/>
    <w:rsid w:val="00E20B3F"/>
    <w:rsid w:val="00E4252C"/>
    <w:rsid w:val="00E45868"/>
    <w:rsid w:val="00E55DB5"/>
    <w:rsid w:val="00E7068E"/>
    <w:rsid w:val="00E75A5E"/>
    <w:rsid w:val="00E9554A"/>
    <w:rsid w:val="00EB4BC6"/>
    <w:rsid w:val="00EC72E9"/>
    <w:rsid w:val="00ED1A01"/>
    <w:rsid w:val="00ED5EBC"/>
    <w:rsid w:val="00EE74DD"/>
    <w:rsid w:val="00EF2D43"/>
    <w:rsid w:val="00EF473D"/>
    <w:rsid w:val="00EF6F60"/>
    <w:rsid w:val="00F029B1"/>
    <w:rsid w:val="00F02DC1"/>
    <w:rsid w:val="00F17932"/>
    <w:rsid w:val="00F2165C"/>
    <w:rsid w:val="00F30059"/>
    <w:rsid w:val="00F30456"/>
    <w:rsid w:val="00F449AC"/>
    <w:rsid w:val="00F45D86"/>
    <w:rsid w:val="00F60185"/>
    <w:rsid w:val="00F61C56"/>
    <w:rsid w:val="00F64192"/>
    <w:rsid w:val="00F71653"/>
    <w:rsid w:val="00F80EC9"/>
    <w:rsid w:val="00F903EA"/>
    <w:rsid w:val="00F925C0"/>
    <w:rsid w:val="00F943C2"/>
    <w:rsid w:val="00F96A7D"/>
    <w:rsid w:val="00FA0E63"/>
    <w:rsid w:val="00FA48FB"/>
    <w:rsid w:val="00FB0449"/>
    <w:rsid w:val="00FB5DC2"/>
    <w:rsid w:val="00FC1B73"/>
    <w:rsid w:val="00FC39CD"/>
    <w:rsid w:val="00FD5881"/>
    <w:rsid w:val="130AEB52"/>
    <w:rsid w:val="1A924DF4"/>
    <w:rsid w:val="78B53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18FA"/>
  <w15:chartTrackingRefBased/>
  <w15:docId w15:val="{2E8C05D5-3DFF-894E-B1AF-C5482C81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3622D"/>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B1"/>
    <w:pPr>
      <w:tabs>
        <w:tab w:val="center" w:pos="4513"/>
        <w:tab w:val="right" w:pos="9026"/>
      </w:tabs>
    </w:pPr>
  </w:style>
  <w:style w:type="character" w:customStyle="1" w:styleId="HeaderChar">
    <w:name w:val="Header Char"/>
    <w:basedOn w:val="DefaultParagraphFont"/>
    <w:link w:val="Header"/>
    <w:uiPriority w:val="99"/>
    <w:rsid w:val="00C205B1"/>
  </w:style>
  <w:style w:type="paragraph" w:styleId="Footer">
    <w:name w:val="footer"/>
    <w:basedOn w:val="Normal"/>
    <w:link w:val="FooterChar"/>
    <w:uiPriority w:val="99"/>
    <w:unhideWhenUsed/>
    <w:rsid w:val="00C205B1"/>
    <w:pPr>
      <w:tabs>
        <w:tab w:val="center" w:pos="4513"/>
        <w:tab w:val="right" w:pos="9026"/>
      </w:tabs>
    </w:pPr>
  </w:style>
  <w:style w:type="character" w:customStyle="1" w:styleId="FooterChar">
    <w:name w:val="Footer Char"/>
    <w:basedOn w:val="DefaultParagraphFont"/>
    <w:link w:val="Footer"/>
    <w:uiPriority w:val="99"/>
    <w:rsid w:val="00C205B1"/>
  </w:style>
  <w:style w:type="table" w:styleId="TableGrid">
    <w:name w:val="Table Grid"/>
    <w:basedOn w:val="TableNormal"/>
    <w:uiPriority w:val="59"/>
    <w:rsid w:val="0008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3622D"/>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C3622D"/>
    <w:rPr>
      <w:color w:val="0563C1"/>
      <w:u w:val="single"/>
    </w:rPr>
  </w:style>
  <w:style w:type="paragraph" w:styleId="ListParagraph">
    <w:name w:val="List Paragraph"/>
    <w:basedOn w:val="Normal"/>
    <w:uiPriority w:val="34"/>
    <w:qFormat/>
    <w:rsid w:val="00C3622D"/>
    <w:pPr>
      <w:ind w:left="720"/>
      <w:contextualSpacing/>
    </w:pPr>
    <w:rPr>
      <w:rFonts w:ascii="Calibri" w:eastAsiaTheme="minorEastAsia" w:hAnsi="Calibri" w:cs="Calibri"/>
    </w:rPr>
  </w:style>
  <w:style w:type="paragraph" w:customStyle="1" w:styleId="author">
    <w:name w:val="author"/>
    <w:basedOn w:val="Normal"/>
    <w:rsid w:val="00C3622D"/>
    <w:pPr>
      <w:spacing w:before="100" w:beforeAutospacing="1" w:after="100" w:afterAutospacing="1"/>
    </w:pPr>
    <w:rPr>
      <w:rFonts w:ascii="Times New Roman" w:eastAsia="Times New Roman" w:hAnsi="Times New Roman" w:cs="Times New Roman"/>
      <w:lang w:eastAsia="zh-CN"/>
    </w:rPr>
  </w:style>
  <w:style w:type="paragraph" w:customStyle="1" w:styleId="paragraph">
    <w:name w:val="paragraph"/>
    <w:basedOn w:val="Normal"/>
    <w:rsid w:val="00C3622D"/>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C3622D"/>
  </w:style>
  <w:style w:type="character" w:customStyle="1" w:styleId="eop">
    <w:name w:val="eop"/>
    <w:basedOn w:val="DefaultParagraphFont"/>
    <w:rsid w:val="00C3622D"/>
  </w:style>
  <w:style w:type="character" w:styleId="UnresolvedMention">
    <w:name w:val="Unresolved Mention"/>
    <w:basedOn w:val="DefaultParagraphFont"/>
    <w:uiPriority w:val="99"/>
    <w:semiHidden/>
    <w:unhideWhenUsed/>
    <w:rsid w:val="00E4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uwtsdunion.co.uk%2Fthestudentvoice%2Fto-make-gender-identity-officer-include-intersex-students&amp;data=04%7C01%7CRebecca.Crane%40uwtsd.ac.uk%7Ca082a84bb2c54ea188eb08d9a5e9c90d%7C4e0f11f9046e45059cb8db2152311e21%7C0%7C0%7C637723245773540209%7CUnknown%7CTWFpbGZsb3d8eyJWIjoiMC4wLjAwMDAiLCJQIjoiV2luMzIiLCJBTiI6Ik1haWwiLCJXVCI6Mn0%3D%7C1000&amp;sdata=A%2BE4D9IkOkA7N%2FMYbFuWYL6OjRVTlL5fhJnHCfPEhvY%3D&amp;reserved=0" TargetMode="External"/><Relationship Id="rId18" Type="http://schemas.openxmlformats.org/officeDocument/2006/relationships/hyperlink" Target="https://eur01.safelinks.protection.outlook.com/?url=https%3A%2F%2Fwww.uwtsdunion.co.uk%2Fthestudentvoice%2Fpresident-manifesto-timeline&amp;data=04%7C01%7CRebecca.Crane%40uwtsd.ac.uk%7Ca082a84bb2c54ea188eb08d9a5e9c90d%7C4e0f11f9046e45059cb8db2152311e21%7C0%7C0%7C637723245773560124%7CUnknown%7CTWFpbGZsb3d8eyJWIjoiMC4wLjAwMDAiLCJQIjoiV2luMzIiLCJBTiI6Ik1haWwiLCJXVCI6Mn0%3D%7C1000&amp;sdata=Cchr6sG9t7%2B5T8Dw9TQ6bNLas%2F5CtxRxl1loehZ3uUU%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wtsdunion.co.uk/thestudentvoice/the-need-of-reduction-in-transportation-system-for-all-students" TargetMode="External"/><Relationship Id="rId7" Type="http://schemas.openxmlformats.org/officeDocument/2006/relationships/webSettings" Target="webSettings.xml"/><Relationship Id="rId12" Type="http://schemas.openxmlformats.org/officeDocument/2006/relationships/hyperlink" Target="https://www.uwtsdunion.co.uk/liam" TargetMode="External"/><Relationship Id="rId17" Type="http://schemas.openxmlformats.org/officeDocument/2006/relationships/hyperlink" Target="https://eur01.safelinks.protection.outlook.com/?url=https%3A%2F%2Fwww.uwtsdunion.co.uk%2Fthestudentvoice%2Fsoftwear-support&amp;data=04%7C01%7CRebecca.Crane%40uwtsd.ac.uk%7Ca082a84bb2c54ea188eb08d9a5e9c90d%7C4e0f11f9046e45059cb8db2152311e21%7C0%7C0%7C637723245773550169%7CUnknown%7CTWFpbGZsb3d8eyJWIjoiMC4wLjAwMDAiLCJQIjoiV2luMzIiLCJBTiI6Ik1haWwiLCJXVCI6Mn0%3D%7C1000&amp;sdata=C7wBDk3ja1AGDliBNxiLWFtbPNg%2FKjKkMBPCwgyiEb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www.uwtsdunion.co.uk%2Fthestudentvoice%2Fto-update-the-pregnancy-policy-to-be-more-inclusive-to-trans-men-and-non-binary-student&amp;data=04%7C01%7CRebecca.Crane%40uwtsd.ac.uk%7Ca082a84bb2c54ea188eb08d9a5e9c90d%7C4e0f11f9046e45059cb8db2152311e21%7C0%7C0%7C637723245773550169%7CUnknown%7CTWFpbGZsb3d8eyJWIjoiMC4wLjAwMDAiLCJQIjoiV2luMzIiLCJBTiI6Ik1haWwiLCJXVCI6Mn0%3D%7C1000&amp;sdata=%2FZuIdkvO5x06tywOVggjmwyfzavw%2BSZm%2FWzmTUsIshs%3D&amp;reserved=0" TargetMode="External"/><Relationship Id="rId20" Type="http://schemas.openxmlformats.org/officeDocument/2006/relationships/hyperlink" Target="https://eur01.safelinks.protection.outlook.com/?url=https%3A%2F%2Fwww.uwtsdunion.co.uk%2Fthestudentvoice%2Funion-organising&amp;data=04%7C01%7CRebecca.Crane%40uwtsd.ac.uk%7Ca082a84bb2c54ea188eb08d9a5e9c90d%7C4e0f11f9046e45059cb8db2152311e21%7C0%7C0%7C637723245773570079%7CUnknown%7CTWFpbGZsb3d8eyJWIjoiMC4wLjAwMDAiLCJQIjoiV2luMzIiLCJBTiI6Ik1haWwiLCJXVCI6Mn0%3D%7C1000&amp;sdata=59PLMEvTS3MYZZpTvNJTVC1%2FlgAHebdvyxydAGDDH%2B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bye-law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ur01.safelinks.protection.outlook.com/?url=https%3A%2F%2Fwww.uwtsdunion.co.uk%2Fthestudentvoice%2Fopt-in-out-system-for-physical-printed-lecture-handouts&amp;data=04%7C01%7CRebecca.Crane%40uwtsd.ac.uk%7Ca082a84bb2c54ea188eb08d9a5e9c90d%7C4e0f11f9046e45059cb8db2152311e21%7C0%7C0%7C637723245773550169%7CUnknown%7CTWFpbGZsb3d8eyJWIjoiMC4wLjAwMDAiLCJQIjoiV2luMzIiLCJBTiI6Ik1haWwiLCJXVCI6Mn0%3D%7C1000&amp;sdata=9yyOzf3UYk3wwubGkNmVkiCpSsi2g2LbOUPcBgsM8Ic%3D&amp;reserved=0" TargetMode="External"/><Relationship Id="rId23" Type="http://schemas.openxmlformats.org/officeDocument/2006/relationships/header" Target="header1.xml"/><Relationship Id="rId10" Type="http://schemas.openxmlformats.org/officeDocument/2006/relationships/hyperlink" Target="https://teams.microsoft.com/l/meetup-join/19%3ameeting_ZjAzZTY3NTgtOWJhOS00NWU1LThkYzEtMTg5N2E0MWViNzYy%40thread.v2/0?context=%7b%22Tid%22%3a%224e0f11f9-046e-4505-9cb8-db2152311e21%22%2c%22Oid%22%3a%223f90e213-6015-4c04-9247-bad7d8ca7a34%22%7d" TargetMode="External"/><Relationship Id="rId19" Type="http://schemas.openxmlformats.org/officeDocument/2006/relationships/hyperlink" Target="https://eur01.safelinks.protection.outlook.com/?url=https%3A%2F%2Fwww.uwtsdunion.co.uk%2Fthestudentvoice%2Fintroduction-of-new-part-time-officer-role&amp;data=04%7C01%7CRebecca.Crane%40uwtsd.ac.uk%7Ca082a84bb2c54ea188eb08d9a5e9c90d%7C4e0f11f9046e45059cb8db2152311e21%7C0%7C0%7C637723245773560124%7CUnknown%7CTWFpbGZsb3d8eyJWIjoiMC4wLjAwMDAiLCJQIjoiV2luMzIiLCJBTiI6Ik1haWwiLCJXVCI6Mn0%3D%7C1000&amp;sdata=HgHMw34Hbjxj34%2FJRP5HvZNNPTcfIKRVkjUe4k%2BNgN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uwtsdunion.co.uk%2Fthestudentvoice%2Fto-update-the-lgbt-officers-open-women-to-be-display-queer-in-it-title&amp;data=04%7C01%7CRebecca.Crane%40uwtsd.ac.uk%7Ca082a84bb2c54ea188eb08d9a5e9c90d%7C4e0f11f9046e45059cb8db2152311e21%7C0%7C0%7C637723245773540209%7CUnknown%7CTWFpbGZsb3d8eyJWIjoiMC4wLjAwMDAiLCJQIjoiV2luMzIiLCJBTiI6Ik1haWwiLCJXVCI6Mn0%3D%7C1000&amp;sdata=7ZzGCH3zE1NSIvBomsqu3L9O4MYApjo9eagLelX9p38%3D&amp;reserved=0" TargetMode="External"/><Relationship Id="rId22" Type="http://schemas.openxmlformats.org/officeDocument/2006/relationships/hyperlink" Target="https://www.uwtsdunion.co.uk/thestudentvoice/the-need-of-reduction-in-transportation-system-for-all-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SharedWithUsers xmlns="8ee9550b-f5f4-4dde-bce5-39f4ba45c2f1">
      <UserInfo>
        <DisplayName>Euan Morrison</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23CC8-70EC-406F-884D-90389F85361D}">
  <ds:schemaRefs>
    <ds:schemaRef ds:uri="http://schemas.microsoft.com/sharepoint/v3/contenttype/forms"/>
  </ds:schemaRefs>
</ds:datastoreItem>
</file>

<file path=customXml/itemProps2.xml><?xml version="1.0" encoding="utf-8"?>
<ds:datastoreItem xmlns:ds="http://schemas.openxmlformats.org/officeDocument/2006/customXml" ds:itemID="{76E3C0EE-82C3-49EA-9C5B-50DBCB2D1370}">
  <ds:schemaRefs>
    <ds:schemaRef ds:uri="http://schemas.microsoft.com/office/2006/metadata/properties"/>
    <ds:schemaRef ds:uri="http://schemas.microsoft.com/office/infopath/2007/PartnerControls"/>
    <ds:schemaRef ds:uri="92c24619-d6d5-42cf-b618-23d930ad9f20"/>
    <ds:schemaRef ds:uri="8ee9550b-f5f4-4dde-bce5-39f4ba45c2f1"/>
  </ds:schemaRefs>
</ds:datastoreItem>
</file>

<file path=customXml/itemProps3.xml><?xml version="1.0" encoding="utf-8"?>
<ds:datastoreItem xmlns:ds="http://schemas.openxmlformats.org/officeDocument/2006/customXml" ds:itemID="{56CB43CB-A5F4-4C3C-9171-8BB296FD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Otten</dc:creator>
  <cp:keywords/>
  <dc:description/>
  <cp:lastModifiedBy>Rebecca Crane</cp:lastModifiedBy>
  <cp:revision>2</cp:revision>
  <cp:lastPrinted>2020-09-08T09:55:00Z</cp:lastPrinted>
  <dcterms:created xsi:type="dcterms:W3CDTF">2021-11-29T09:18:00Z</dcterms:created>
  <dcterms:modified xsi:type="dcterms:W3CDTF">2021-11-29T09:18:00Z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