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F7C3B1" w14:paraId="41F2B6E1" wp14:textId="40E147B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GB"/>
        </w:rPr>
      </w:pPr>
      <w:r w:rsidRPr="5CF7C3B1" w:rsidR="5CF7C3B1">
        <w:rPr>
          <w:rFonts w:ascii="Calibri" w:hAnsi="Calibri" w:eastAsia="Calibri" w:cs="Calibri"/>
          <w:b w:val="1"/>
          <w:bCs w:val="1"/>
          <w:i w:val="0"/>
          <w:iCs w:val="0"/>
          <w:caps w:val="0"/>
          <w:smallCaps w:val="0"/>
          <w:noProof w:val="0"/>
          <w:color w:val="000000" w:themeColor="text1" w:themeTint="FF" w:themeShade="FF"/>
          <w:sz w:val="36"/>
          <w:szCs w:val="36"/>
          <w:lang w:val="cy-GB"/>
        </w:rPr>
        <w:t>Swansea Campus Council</w:t>
      </w:r>
    </w:p>
    <w:p xmlns:wp14="http://schemas.microsoft.com/office/word/2010/wordml" w:rsidP="5CF7C3B1" w14:paraId="589222DD" wp14:textId="6B7466E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6"/>
          <w:szCs w:val="36"/>
          <w:lang w:val="en-GB"/>
        </w:rPr>
      </w:pPr>
      <w:proofErr w:type="spellStart"/>
      <w:r w:rsidRPr="5CF7C3B1" w:rsidR="5CF7C3B1">
        <w:rPr>
          <w:rFonts w:ascii="Calibri" w:hAnsi="Calibri" w:eastAsia="Calibri" w:cs="Calibri"/>
          <w:b w:val="1"/>
          <w:bCs w:val="1"/>
          <w:i w:val="0"/>
          <w:iCs w:val="0"/>
          <w:caps w:val="0"/>
          <w:smallCaps w:val="0"/>
          <w:noProof w:val="0"/>
          <w:color w:val="000000" w:themeColor="text1" w:themeTint="FF" w:themeShade="FF"/>
          <w:sz w:val="36"/>
          <w:szCs w:val="36"/>
          <w:lang w:val="cy-GB"/>
        </w:rPr>
        <w:t>Thursday</w:t>
      </w:r>
      <w:proofErr w:type="spellEnd"/>
      <w:r w:rsidRPr="5CF7C3B1" w:rsidR="5CF7C3B1">
        <w:rPr>
          <w:rFonts w:ascii="Calibri" w:hAnsi="Calibri" w:eastAsia="Calibri" w:cs="Calibri"/>
          <w:b w:val="1"/>
          <w:bCs w:val="1"/>
          <w:i w:val="0"/>
          <w:iCs w:val="0"/>
          <w:caps w:val="0"/>
          <w:smallCaps w:val="0"/>
          <w:noProof w:val="0"/>
          <w:color w:val="000000" w:themeColor="text1" w:themeTint="FF" w:themeShade="FF"/>
          <w:sz w:val="36"/>
          <w:szCs w:val="36"/>
          <w:lang w:val="cy-GB"/>
        </w:rPr>
        <w:t xml:space="preserve"> 10/03/2022</w:t>
      </w:r>
    </w:p>
    <w:p xmlns:wp14="http://schemas.microsoft.com/office/word/2010/wordml" w:rsidP="5CF7C3B1" w14:paraId="24247093" wp14:textId="58C1BB21">
      <w:pPr>
        <w:spacing w:after="16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en-GB"/>
        </w:rPr>
      </w:pPr>
    </w:p>
    <w:p xmlns:wp14="http://schemas.microsoft.com/office/word/2010/wordml" w:rsidP="3FB42D41" w14:paraId="38688559" wp14:textId="0930F880">
      <w:pPr>
        <w:pStyle w:val="Normal"/>
        <w:spacing w:after="160" w:line="259" w:lineRule="auto"/>
        <w:rPr>
          <w:rFonts w:ascii="Segoe UI" w:hAnsi="Segoe UI" w:eastAsia="Segoe UI" w:cs="Segoe UI"/>
          <w:noProof w:val="0"/>
          <w:color w:val="252424"/>
          <w:sz w:val="22"/>
          <w:szCs w:val="22"/>
          <w:lang w:val="en-US"/>
        </w:rPr>
      </w:pPr>
      <w:r w:rsidRPr="3FB42D41" w:rsidR="5CF7C3B1">
        <w:rPr>
          <w:rFonts w:ascii="Calibri" w:hAnsi="Calibri" w:eastAsia="Calibri" w:cs="Calibri"/>
          <w:b w:val="0"/>
          <w:bCs w:val="0"/>
          <w:i w:val="0"/>
          <w:iCs w:val="0"/>
          <w:caps w:val="0"/>
          <w:smallCaps w:val="0"/>
          <w:noProof w:val="0"/>
          <w:color w:val="000000" w:themeColor="text1" w:themeTint="FF" w:themeShade="FF"/>
          <w:sz w:val="24"/>
          <w:szCs w:val="24"/>
          <w:lang w:val="cy-GB"/>
        </w:rPr>
        <w:t>Location</w:t>
      </w:r>
      <w:r w:rsidRPr="3FB42D41" w:rsidR="5CF7C3B1">
        <w:rPr>
          <w:rFonts w:ascii="Calibri" w:hAnsi="Calibri" w:eastAsia="Calibri" w:cs="Calibri"/>
          <w:b w:val="0"/>
          <w:bCs w:val="0"/>
          <w:i w:val="0"/>
          <w:iCs w:val="0"/>
          <w:caps w:val="0"/>
          <w:smallCaps w:val="0"/>
          <w:noProof w:val="0"/>
          <w:color w:val="000000" w:themeColor="text1" w:themeTint="FF" w:themeShade="FF"/>
          <w:sz w:val="24"/>
          <w:szCs w:val="24"/>
          <w:lang w:val="cy-GB"/>
        </w:rPr>
        <w:t>/</w:t>
      </w:r>
      <w:r w:rsidRPr="3FB42D41" w:rsidR="5CF7C3B1">
        <w:rPr>
          <w:rFonts w:ascii="Calibri" w:hAnsi="Calibri" w:eastAsia="Calibri" w:cs="Calibri"/>
          <w:b w:val="0"/>
          <w:bCs w:val="0"/>
          <w:i w:val="0"/>
          <w:iCs w:val="0"/>
          <w:caps w:val="0"/>
          <w:smallCaps w:val="0"/>
          <w:noProof w:val="0"/>
          <w:color w:val="000000" w:themeColor="text1" w:themeTint="FF" w:themeShade="FF"/>
          <w:sz w:val="24"/>
          <w:szCs w:val="24"/>
          <w:lang w:val="cy-GB"/>
        </w:rPr>
        <w:t>Link</w:t>
      </w:r>
      <w:r w:rsidRPr="3FB42D41" w:rsidR="5CF7C3B1">
        <w:rPr>
          <w:rFonts w:ascii="Calibri" w:hAnsi="Calibri" w:eastAsia="Calibri" w:cs="Calibri"/>
          <w:b w:val="0"/>
          <w:bCs w:val="0"/>
          <w:i w:val="0"/>
          <w:iCs w:val="0"/>
          <w:caps w:val="0"/>
          <w:smallCaps w:val="0"/>
          <w:noProof w:val="0"/>
          <w:color w:val="000000" w:themeColor="text1" w:themeTint="FF" w:themeShade="FF"/>
          <w:sz w:val="24"/>
          <w:szCs w:val="24"/>
          <w:lang w:val="cy-GB"/>
        </w:rPr>
        <w:t xml:space="preserve">: </w:t>
      </w:r>
      <w:r w:rsidRPr="3FB42D41" w:rsidR="5CF7C3B1">
        <w:rPr>
          <w:rFonts w:ascii="Calibri" w:hAnsi="Calibri" w:eastAsia="Calibri" w:cs="Calibri"/>
          <w:b w:val="0"/>
          <w:bCs w:val="0"/>
          <w:i w:val="0"/>
          <w:iCs w:val="0"/>
          <w:caps w:val="0"/>
          <w:smallCaps w:val="0"/>
          <w:noProof w:val="0"/>
          <w:color w:val="000000" w:themeColor="text1" w:themeTint="FF" w:themeShade="FF"/>
          <w:sz w:val="24"/>
          <w:szCs w:val="24"/>
          <w:lang w:val="cy-GB"/>
        </w:rPr>
        <w:t>Teams</w:t>
      </w:r>
      <w:r w:rsidRPr="3FB42D41" w:rsidR="5CF7C3B1">
        <w:rPr>
          <w:rFonts w:ascii="Calibri" w:hAnsi="Calibri" w:eastAsia="Calibri" w:cs="Calibri"/>
          <w:b w:val="0"/>
          <w:bCs w:val="0"/>
          <w:i w:val="0"/>
          <w:iCs w:val="0"/>
          <w:caps w:val="0"/>
          <w:smallCaps w:val="0"/>
          <w:noProof w:val="0"/>
          <w:color w:val="000000" w:themeColor="text1" w:themeTint="FF" w:themeShade="FF"/>
          <w:sz w:val="24"/>
          <w:szCs w:val="24"/>
          <w:lang w:val="cy-GB"/>
        </w:rPr>
        <w:t xml:space="preserve"> - </w:t>
      </w:r>
      <w:hyperlink r:id="R5571a5edb1904797">
        <w:r w:rsidRPr="3FB42D41" w:rsidR="3FB42D41">
          <w:rPr>
            <w:rStyle w:val="Hyperlink"/>
            <w:rFonts w:ascii="Segoe UI Semibold" w:hAnsi="Segoe UI Semibold" w:eastAsia="Segoe UI Semibold" w:cs="Segoe UI Semibold"/>
            <w:strike w:val="0"/>
            <w:dstrike w:val="0"/>
            <w:noProof w:val="0"/>
            <w:sz w:val="21"/>
            <w:szCs w:val="21"/>
            <w:lang w:val="en-US"/>
          </w:rPr>
          <w:t>Click here to join the meeting</w:t>
        </w:r>
      </w:hyperlink>
    </w:p>
    <w:p xmlns:wp14="http://schemas.microsoft.com/office/word/2010/wordml" w:rsidP="3FB42D41" w14:paraId="264736DA" wp14:textId="34268FB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cy-GB"/>
        </w:rPr>
      </w:pPr>
    </w:p>
    <w:p xmlns:wp14="http://schemas.microsoft.com/office/word/2010/wordml" w:rsidP="5CF7C3B1" w14:paraId="369BBE7D" wp14:textId="6DE250AB">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p>
    <w:p xmlns:wp14="http://schemas.microsoft.com/office/word/2010/wordml" w:rsidP="5CF7C3B1" w14:paraId="66FA194E" wp14:textId="060C7917">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5CF7C3B1" w:rsidR="5CF7C3B1">
        <w:rPr>
          <w:rFonts w:ascii="Calibri" w:hAnsi="Calibri" w:eastAsia="Calibri" w:cs="Calibri"/>
          <w:b w:val="1"/>
          <w:bCs w:val="1"/>
          <w:i w:val="0"/>
          <w:iCs w:val="0"/>
          <w:caps w:val="0"/>
          <w:smallCaps w:val="0"/>
          <w:noProof w:val="0"/>
          <w:color w:val="000000" w:themeColor="text1" w:themeTint="FF" w:themeShade="FF"/>
          <w:sz w:val="32"/>
          <w:szCs w:val="32"/>
          <w:lang w:val="cy-GB"/>
        </w:rPr>
        <w:t>Agenda</w:t>
      </w:r>
    </w:p>
    <w:tbl>
      <w:tblPr>
        <w:tblStyle w:val="TableGrid"/>
        <w:tblW w:w="0" w:type="auto"/>
        <w:tblLayout w:type="fixed"/>
        <w:tblLook w:val="04A0" w:firstRow="1" w:lastRow="0" w:firstColumn="1" w:lastColumn="0" w:noHBand="0" w:noVBand="1"/>
      </w:tblPr>
      <w:tblGrid>
        <w:gridCol w:w="1170"/>
        <w:gridCol w:w="4275"/>
        <w:gridCol w:w="2055"/>
        <w:gridCol w:w="1485"/>
      </w:tblGrid>
      <w:tr w:rsidR="5CF7C3B1" w:rsidTr="3FB42D41" w14:paraId="1D1AE293">
        <w:trPr>
          <w:trHeight w:val="615"/>
        </w:trPr>
        <w:tc>
          <w:tcPr>
            <w:tcW w:w="1170" w:type="dxa"/>
            <w:tcBorders>
              <w:top w:val="single" w:sz="6"/>
              <w:left w:val="single" w:sz="6"/>
              <w:bottom w:val="single" w:sz="6"/>
              <w:right w:val="single" w:sz="6"/>
            </w:tcBorders>
            <w:shd w:val="clear" w:color="auto" w:fill="000000" w:themeFill="text1"/>
            <w:tcMar/>
            <w:vAlign w:val="bottom"/>
          </w:tcPr>
          <w:p w:rsidR="5CF7C3B1" w:rsidP="5CF7C3B1" w:rsidRDefault="5CF7C3B1" w14:paraId="16551A0C" w14:textId="48DB7CC5">
            <w:pPr>
              <w:spacing w:line="259" w:lineRule="auto"/>
              <w:jc w:val="center"/>
              <w:rPr>
                <w:rFonts w:ascii="Calibri" w:hAnsi="Calibri" w:eastAsia="Calibri" w:cs="Calibri"/>
                <w:b w:val="0"/>
                <w:bCs w:val="0"/>
                <w:i w:val="0"/>
                <w:iCs w:val="0"/>
                <w:color w:val="FFFFFF" w:themeColor="background1" w:themeTint="FF" w:themeShade="FF"/>
                <w:sz w:val="24"/>
                <w:szCs w:val="24"/>
              </w:rPr>
            </w:pPr>
            <w:r w:rsidRPr="5CF7C3B1" w:rsidR="5CF7C3B1">
              <w:rPr>
                <w:rFonts w:ascii="Calibri" w:hAnsi="Calibri" w:eastAsia="Calibri" w:cs="Calibri"/>
                <w:b w:val="1"/>
                <w:bCs w:val="1"/>
                <w:i w:val="0"/>
                <w:iCs w:val="0"/>
                <w:color w:val="FFFFFF" w:themeColor="background1" w:themeTint="FF" w:themeShade="FF"/>
                <w:sz w:val="24"/>
                <w:szCs w:val="24"/>
                <w:lang w:val="cy-GB"/>
              </w:rPr>
              <w:t>Item Number</w:t>
            </w:r>
          </w:p>
        </w:tc>
        <w:tc>
          <w:tcPr>
            <w:tcW w:w="4275" w:type="dxa"/>
            <w:tcBorders>
              <w:top w:val="single" w:sz="6"/>
              <w:left w:val="single" w:sz="6"/>
              <w:bottom w:val="single" w:sz="6"/>
              <w:right w:val="single" w:sz="6"/>
            </w:tcBorders>
            <w:shd w:val="clear" w:color="auto" w:fill="000000" w:themeFill="text1"/>
            <w:tcMar/>
            <w:vAlign w:val="bottom"/>
          </w:tcPr>
          <w:p w:rsidR="5CF7C3B1" w:rsidP="5CF7C3B1" w:rsidRDefault="5CF7C3B1" w14:paraId="6FAFF75E" w14:textId="04B16A80">
            <w:pPr>
              <w:spacing w:line="259" w:lineRule="auto"/>
              <w:jc w:val="center"/>
              <w:rPr>
                <w:rFonts w:ascii="Calibri" w:hAnsi="Calibri" w:eastAsia="Calibri" w:cs="Calibri"/>
                <w:b w:val="0"/>
                <w:bCs w:val="0"/>
                <w:i w:val="0"/>
                <w:iCs w:val="0"/>
                <w:color w:val="FFFFFF" w:themeColor="background1" w:themeTint="FF" w:themeShade="FF"/>
                <w:sz w:val="24"/>
                <w:szCs w:val="24"/>
              </w:rPr>
            </w:pPr>
            <w:r w:rsidRPr="5CF7C3B1" w:rsidR="5CF7C3B1">
              <w:rPr>
                <w:rFonts w:ascii="Calibri" w:hAnsi="Calibri" w:eastAsia="Calibri" w:cs="Calibri"/>
                <w:b w:val="1"/>
                <w:bCs w:val="1"/>
                <w:i w:val="0"/>
                <w:iCs w:val="0"/>
                <w:color w:val="FFFFFF" w:themeColor="background1" w:themeTint="FF" w:themeShade="FF"/>
                <w:sz w:val="24"/>
                <w:szCs w:val="24"/>
                <w:lang w:val="cy-GB"/>
              </w:rPr>
              <w:t>Agenda Item Title</w:t>
            </w:r>
          </w:p>
        </w:tc>
        <w:tc>
          <w:tcPr>
            <w:tcW w:w="2055" w:type="dxa"/>
            <w:tcBorders>
              <w:top w:val="single" w:sz="6"/>
              <w:left w:val="single" w:sz="6"/>
              <w:bottom w:val="single" w:sz="6"/>
              <w:right w:val="single" w:sz="6"/>
            </w:tcBorders>
            <w:shd w:val="clear" w:color="auto" w:fill="000000" w:themeFill="text1"/>
            <w:tcMar/>
            <w:vAlign w:val="bottom"/>
          </w:tcPr>
          <w:p w:rsidR="5CF7C3B1" w:rsidP="5CF7C3B1" w:rsidRDefault="5CF7C3B1" w14:paraId="3B1ED316" w14:textId="571ABCD4">
            <w:pPr>
              <w:spacing w:line="259" w:lineRule="auto"/>
              <w:jc w:val="center"/>
              <w:rPr>
                <w:rFonts w:ascii="Calibri" w:hAnsi="Calibri" w:eastAsia="Calibri" w:cs="Calibri"/>
                <w:b w:val="0"/>
                <w:bCs w:val="0"/>
                <w:i w:val="0"/>
                <w:iCs w:val="0"/>
                <w:color w:val="FFFFFF" w:themeColor="background1" w:themeTint="FF" w:themeShade="FF"/>
                <w:sz w:val="24"/>
                <w:szCs w:val="24"/>
              </w:rPr>
            </w:pPr>
            <w:r w:rsidRPr="5CF7C3B1" w:rsidR="5CF7C3B1">
              <w:rPr>
                <w:rFonts w:ascii="Calibri" w:hAnsi="Calibri" w:eastAsia="Calibri" w:cs="Calibri"/>
                <w:b w:val="1"/>
                <w:bCs w:val="1"/>
                <w:i w:val="0"/>
                <w:iCs w:val="0"/>
                <w:color w:val="FFFFFF" w:themeColor="background1" w:themeTint="FF" w:themeShade="FF"/>
                <w:sz w:val="24"/>
                <w:szCs w:val="24"/>
                <w:lang w:val="cy-GB"/>
              </w:rPr>
              <w:t>Page Number/Link</w:t>
            </w:r>
          </w:p>
        </w:tc>
        <w:tc>
          <w:tcPr>
            <w:tcW w:w="1485" w:type="dxa"/>
            <w:tcBorders>
              <w:top w:val="single" w:sz="6"/>
              <w:left w:val="single" w:sz="6"/>
              <w:bottom w:val="single" w:sz="6"/>
              <w:right w:val="single" w:sz="6"/>
            </w:tcBorders>
            <w:shd w:val="clear" w:color="auto" w:fill="000000" w:themeFill="text1"/>
            <w:tcMar/>
            <w:vAlign w:val="bottom"/>
          </w:tcPr>
          <w:p w:rsidR="5CF7C3B1" w:rsidP="5CF7C3B1" w:rsidRDefault="5CF7C3B1" w14:paraId="52D3DDB1" w14:textId="7BB4FEA4">
            <w:pPr>
              <w:spacing w:line="259" w:lineRule="auto"/>
              <w:jc w:val="center"/>
              <w:rPr>
                <w:rFonts w:ascii="Calibri" w:hAnsi="Calibri" w:eastAsia="Calibri" w:cs="Calibri"/>
                <w:b w:val="0"/>
                <w:bCs w:val="0"/>
                <w:i w:val="0"/>
                <w:iCs w:val="0"/>
                <w:color w:val="FFFFFF" w:themeColor="background1" w:themeTint="FF" w:themeShade="FF"/>
                <w:sz w:val="24"/>
                <w:szCs w:val="24"/>
              </w:rPr>
            </w:pPr>
            <w:r w:rsidRPr="5CF7C3B1" w:rsidR="5CF7C3B1">
              <w:rPr>
                <w:rFonts w:ascii="Calibri" w:hAnsi="Calibri" w:eastAsia="Calibri" w:cs="Calibri"/>
                <w:b w:val="1"/>
                <w:bCs w:val="1"/>
                <w:i w:val="0"/>
                <w:iCs w:val="0"/>
                <w:color w:val="FFFFFF" w:themeColor="background1" w:themeTint="FF" w:themeShade="FF"/>
                <w:sz w:val="24"/>
                <w:szCs w:val="24"/>
                <w:lang w:val="cy-GB"/>
              </w:rPr>
              <w:t>Purpose</w:t>
            </w:r>
          </w:p>
        </w:tc>
      </w:tr>
      <w:tr w:rsidR="5CF7C3B1" w:rsidTr="3FB42D41" w14:paraId="21DC63A1">
        <w:trPr>
          <w:trHeight w:val="315"/>
        </w:trPr>
        <w:tc>
          <w:tcPr>
            <w:tcW w:w="1170" w:type="dxa"/>
            <w:tcBorders>
              <w:top w:val="single" w:sz="6"/>
              <w:left w:val="single" w:sz="6"/>
              <w:bottom w:val="single" w:sz="6"/>
              <w:right w:val="single" w:sz="6"/>
            </w:tcBorders>
            <w:tcMar/>
            <w:vAlign w:val="top"/>
          </w:tcPr>
          <w:p w:rsidR="5CF7C3B1" w:rsidP="5CF7C3B1" w:rsidRDefault="5CF7C3B1" w14:paraId="6B375041" w14:textId="5AE2E3E7">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w:t>
            </w:r>
          </w:p>
        </w:tc>
        <w:tc>
          <w:tcPr>
            <w:tcW w:w="4275" w:type="dxa"/>
            <w:tcBorders>
              <w:top w:val="single" w:sz="6"/>
              <w:left w:val="single" w:sz="6"/>
              <w:bottom w:val="single" w:sz="6"/>
              <w:right w:val="single" w:sz="6"/>
            </w:tcBorders>
            <w:tcMar/>
            <w:vAlign w:val="top"/>
          </w:tcPr>
          <w:p w:rsidR="5CF7C3B1" w:rsidP="5CF7C3B1" w:rsidRDefault="5CF7C3B1" w14:paraId="05D61A64" w14:textId="109216E1">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Welcome and Introductions</w:t>
            </w:r>
          </w:p>
        </w:tc>
        <w:tc>
          <w:tcPr>
            <w:tcW w:w="2055" w:type="dxa"/>
            <w:tcBorders>
              <w:top w:val="single" w:sz="6"/>
              <w:left w:val="single" w:sz="6"/>
              <w:bottom w:val="single" w:sz="6"/>
              <w:right w:val="single" w:sz="6"/>
            </w:tcBorders>
            <w:tcMar/>
            <w:vAlign w:val="top"/>
          </w:tcPr>
          <w:p w:rsidR="5CF7C3B1" w:rsidP="5CF7C3B1" w:rsidRDefault="5CF7C3B1" w14:paraId="015700B4" w14:textId="6B399CD2">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5CF7C3B1" w:rsidP="5CF7C3B1" w:rsidRDefault="5CF7C3B1" w14:paraId="29319303" w14:textId="014E6BE8">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N/A</w:t>
            </w:r>
          </w:p>
        </w:tc>
      </w:tr>
      <w:tr w:rsidR="5CF7C3B1" w:rsidTr="3FB42D41" w14:paraId="72D4E99C">
        <w:trPr>
          <w:trHeight w:val="300"/>
        </w:trPr>
        <w:tc>
          <w:tcPr>
            <w:tcW w:w="1170" w:type="dxa"/>
            <w:tcBorders>
              <w:top w:val="single" w:sz="6"/>
              <w:left w:val="single" w:sz="6"/>
              <w:bottom w:val="single" w:sz="6"/>
              <w:right w:val="single" w:sz="6"/>
            </w:tcBorders>
            <w:tcMar/>
            <w:vAlign w:val="top"/>
          </w:tcPr>
          <w:p w:rsidR="5CF7C3B1" w:rsidP="5CF7C3B1" w:rsidRDefault="5CF7C3B1" w14:paraId="7F1C51B8" w14:textId="7FBDDBFE">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2</w:t>
            </w:r>
          </w:p>
        </w:tc>
        <w:tc>
          <w:tcPr>
            <w:tcW w:w="4275" w:type="dxa"/>
            <w:tcBorders>
              <w:top w:val="single" w:sz="6"/>
              <w:left w:val="single" w:sz="6"/>
              <w:bottom w:val="single" w:sz="6"/>
              <w:right w:val="single" w:sz="6"/>
            </w:tcBorders>
            <w:tcMar/>
            <w:vAlign w:val="top"/>
          </w:tcPr>
          <w:p w:rsidR="5CF7C3B1" w:rsidP="5CF7C3B1" w:rsidRDefault="5CF7C3B1" w14:paraId="1E47CB9A" w14:textId="4EA870B6">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Apologies</w:t>
            </w:r>
          </w:p>
        </w:tc>
        <w:tc>
          <w:tcPr>
            <w:tcW w:w="2055" w:type="dxa"/>
            <w:tcBorders>
              <w:top w:val="single" w:sz="6"/>
              <w:left w:val="single" w:sz="6"/>
              <w:bottom w:val="single" w:sz="6"/>
              <w:right w:val="single" w:sz="6"/>
            </w:tcBorders>
            <w:tcMar/>
            <w:vAlign w:val="top"/>
          </w:tcPr>
          <w:p w:rsidR="5CF7C3B1" w:rsidP="5CF7C3B1" w:rsidRDefault="5CF7C3B1" w14:paraId="140CBB17" w14:textId="4268CFDD">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5CF7C3B1" w:rsidP="5CF7C3B1" w:rsidRDefault="5CF7C3B1" w14:paraId="0A8DF55E" w14:textId="07764D64">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Information</w:t>
            </w:r>
          </w:p>
        </w:tc>
      </w:tr>
      <w:tr w:rsidR="5CF7C3B1" w:rsidTr="3FB42D41" w14:paraId="4626132A">
        <w:trPr>
          <w:trHeight w:val="300"/>
        </w:trPr>
        <w:tc>
          <w:tcPr>
            <w:tcW w:w="1170" w:type="dxa"/>
            <w:tcBorders>
              <w:top w:val="single" w:sz="6"/>
              <w:left w:val="single" w:sz="6"/>
              <w:bottom w:val="single" w:sz="6"/>
              <w:right w:val="single" w:sz="6"/>
            </w:tcBorders>
            <w:tcMar/>
            <w:vAlign w:val="top"/>
          </w:tcPr>
          <w:p w:rsidR="5CF7C3B1" w:rsidP="5CF7C3B1" w:rsidRDefault="5CF7C3B1" w14:paraId="5163EFD3" w14:textId="2BAF0B90">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3</w:t>
            </w:r>
          </w:p>
        </w:tc>
        <w:tc>
          <w:tcPr>
            <w:tcW w:w="4275" w:type="dxa"/>
            <w:tcBorders>
              <w:top w:val="single" w:sz="6"/>
              <w:left w:val="single" w:sz="6"/>
              <w:bottom w:val="single" w:sz="6"/>
              <w:right w:val="single" w:sz="6"/>
            </w:tcBorders>
            <w:tcMar/>
            <w:vAlign w:val="top"/>
          </w:tcPr>
          <w:p w:rsidR="5CF7C3B1" w:rsidP="5CF7C3B1" w:rsidRDefault="5CF7C3B1" w14:paraId="4C45071A" w14:textId="30BDCF18">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 xml:space="preserve">The Minutes of the Previous Council </w:t>
            </w:r>
          </w:p>
        </w:tc>
        <w:tc>
          <w:tcPr>
            <w:tcW w:w="2055" w:type="dxa"/>
            <w:tcBorders>
              <w:top w:val="single" w:sz="6"/>
              <w:left w:val="single" w:sz="6"/>
              <w:bottom w:val="single" w:sz="6"/>
              <w:right w:val="single" w:sz="6"/>
            </w:tcBorders>
            <w:tcMar/>
            <w:vAlign w:val="top"/>
          </w:tcPr>
          <w:p w:rsidR="5CF7C3B1" w:rsidP="5CF7C3B1" w:rsidRDefault="5CF7C3B1" w14:paraId="45CD6BD5" w14:textId="31D6582D">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4</w:t>
            </w:r>
          </w:p>
        </w:tc>
        <w:tc>
          <w:tcPr>
            <w:tcW w:w="1485" w:type="dxa"/>
            <w:tcBorders>
              <w:top w:val="single" w:sz="6"/>
              <w:left w:val="single" w:sz="6"/>
              <w:bottom w:val="single" w:sz="6"/>
              <w:right w:val="single" w:sz="6"/>
            </w:tcBorders>
            <w:tcMar/>
            <w:vAlign w:val="top"/>
          </w:tcPr>
          <w:p w:rsidR="5CF7C3B1" w:rsidP="5CF7C3B1" w:rsidRDefault="5CF7C3B1" w14:paraId="220BBA0F" w14:textId="08B6DC69">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 xml:space="preserve">Approval </w:t>
            </w:r>
          </w:p>
        </w:tc>
      </w:tr>
      <w:tr w:rsidR="5CF7C3B1" w:rsidTr="3FB42D41" w14:paraId="1C915351">
        <w:trPr>
          <w:trHeight w:val="300"/>
        </w:trPr>
        <w:tc>
          <w:tcPr>
            <w:tcW w:w="1170" w:type="dxa"/>
            <w:tcBorders>
              <w:top w:val="single" w:sz="6"/>
              <w:left w:val="single" w:sz="6"/>
              <w:bottom w:val="single" w:sz="6"/>
              <w:right w:val="single" w:sz="6"/>
            </w:tcBorders>
            <w:tcMar/>
            <w:vAlign w:val="top"/>
          </w:tcPr>
          <w:p w:rsidR="5CF7C3B1" w:rsidP="5CF7C3B1" w:rsidRDefault="5CF7C3B1" w14:paraId="6E0D0D6F" w14:textId="2E851571">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4</w:t>
            </w:r>
          </w:p>
        </w:tc>
        <w:tc>
          <w:tcPr>
            <w:tcW w:w="4275" w:type="dxa"/>
            <w:tcBorders>
              <w:top w:val="single" w:sz="6"/>
              <w:left w:val="single" w:sz="6"/>
              <w:bottom w:val="single" w:sz="6"/>
              <w:right w:val="single" w:sz="6"/>
            </w:tcBorders>
            <w:tcMar/>
            <w:vAlign w:val="top"/>
          </w:tcPr>
          <w:p w:rsidR="5CF7C3B1" w:rsidP="5CF7C3B1" w:rsidRDefault="5CF7C3B1" w14:paraId="619A80AF" w14:textId="7A167F47">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Actions of the Previous Council</w:t>
            </w:r>
          </w:p>
        </w:tc>
        <w:tc>
          <w:tcPr>
            <w:tcW w:w="2055" w:type="dxa"/>
            <w:tcBorders>
              <w:top w:val="single" w:sz="6"/>
              <w:left w:val="single" w:sz="6"/>
              <w:bottom w:val="single" w:sz="6"/>
              <w:right w:val="single" w:sz="6"/>
            </w:tcBorders>
            <w:tcMar/>
            <w:vAlign w:val="top"/>
          </w:tcPr>
          <w:p w:rsidR="5CF7C3B1" w:rsidP="3FB42D41" w:rsidRDefault="5CF7C3B1" w14:paraId="65B7C0CA" w14:textId="1CF3E8D2">
            <w:pPr>
              <w:spacing w:line="259" w:lineRule="auto"/>
              <w:rPr>
                <w:rFonts w:ascii="Calibri" w:hAnsi="Calibri" w:eastAsia="Calibri" w:cs="Calibri"/>
                <w:b w:val="0"/>
                <w:bCs w:val="0"/>
                <w:i w:val="0"/>
                <w:iCs w:val="0"/>
                <w:sz w:val="24"/>
                <w:szCs w:val="24"/>
                <w:lang w:val="cy-GB"/>
              </w:rPr>
            </w:pPr>
            <w:r w:rsidRPr="3FB42D41" w:rsidR="3FB42D41">
              <w:rPr>
                <w:rFonts w:ascii="Calibri" w:hAnsi="Calibri" w:eastAsia="Calibri" w:cs="Calibri"/>
                <w:b w:val="0"/>
                <w:bCs w:val="0"/>
                <w:i w:val="0"/>
                <w:iCs w:val="0"/>
                <w:sz w:val="24"/>
                <w:szCs w:val="24"/>
                <w:lang w:val="cy-GB"/>
              </w:rPr>
              <w:t>6</w:t>
            </w:r>
          </w:p>
        </w:tc>
        <w:tc>
          <w:tcPr>
            <w:tcW w:w="1485" w:type="dxa"/>
            <w:tcBorders>
              <w:top w:val="single" w:sz="6"/>
              <w:left w:val="single" w:sz="6"/>
              <w:bottom w:val="single" w:sz="6"/>
              <w:right w:val="single" w:sz="6"/>
            </w:tcBorders>
            <w:tcMar/>
            <w:vAlign w:val="top"/>
          </w:tcPr>
          <w:p w:rsidR="5CF7C3B1" w:rsidP="5CF7C3B1" w:rsidRDefault="5CF7C3B1" w14:paraId="60B615FB" w14:textId="26654341">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To Consider</w:t>
            </w:r>
          </w:p>
        </w:tc>
      </w:tr>
      <w:tr w:rsidR="5CF7C3B1" w:rsidTr="3FB42D41" w14:paraId="3D93EDCE">
        <w:trPr>
          <w:trHeight w:val="300"/>
        </w:trPr>
        <w:tc>
          <w:tcPr>
            <w:tcW w:w="1170"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375E4151" w14:textId="4741F0AE">
            <w:pPr>
              <w:spacing w:line="259" w:lineRule="auto"/>
              <w:rPr>
                <w:rFonts w:ascii="Calibri" w:hAnsi="Calibri" w:eastAsia="Calibri" w:cs="Calibri"/>
                <w:b w:val="0"/>
                <w:bCs w:val="0"/>
                <w:i w:val="0"/>
                <w:iCs w:val="0"/>
                <w:sz w:val="24"/>
                <w:szCs w:val="24"/>
              </w:rPr>
            </w:pPr>
          </w:p>
        </w:tc>
        <w:tc>
          <w:tcPr>
            <w:tcW w:w="4275"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2C764A1E" w14:textId="553AE9B3">
            <w:pPr>
              <w:spacing w:line="259" w:lineRule="auto"/>
              <w:rPr>
                <w:rFonts w:ascii="Calibri" w:hAnsi="Calibri" w:eastAsia="Calibri" w:cs="Calibri"/>
                <w:b w:val="0"/>
                <w:bCs w:val="0"/>
                <w:i w:val="0"/>
                <w:iCs w:val="0"/>
                <w:sz w:val="24"/>
                <w:szCs w:val="24"/>
              </w:rPr>
            </w:pPr>
          </w:p>
        </w:tc>
        <w:tc>
          <w:tcPr>
            <w:tcW w:w="2055"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4F77E0EA" w14:textId="7B79F955">
            <w:pPr>
              <w:spacing w:line="259" w:lineRule="auto"/>
              <w:rPr>
                <w:rFonts w:ascii="Calibri" w:hAnsi="Calibri" w:eastAsia="Calibri" w:cs="Calibri"/>
                <w:b w:val="0"/>
                <w:bCs w:val="0"/>
                <w:i w:val="0"/>
                <w:iCs w:val="0"/>
                <w:sz w:val="24"/>
                <w:szCs w:val="24"/>
              </w:rPr>
            </w:pPr>
          </w:p>
        </w:tc>
        <w:tc>
          <w:tcPr>
            <w:tcW w:w="1485"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670AFC5A" w14:textId="5639877C">
            <w:pPr>
              <w:spacing w:line="259" w:lineRule="auto"/>
              <w:rPr>
                <w:rFonts w:ascii="Calibri" w:hAnsi="Calibri" w:eastAsia="Calibri" w:cs="Calibri"/>
                <w:b w:val="0"/>
                <w:bCs w:val="0"/>
                <w:i w:val="0"/>
                <w:iCs w:val="0"/>
                <w:sz w:val="24"/>
                <w:szCs w:val="24"/>
              </w:rPr>
            </w:pPr>
          </w:p>
        </w:tc>
      </w:tr>
      <w:tr w:rsidR="5CF7C3B1" w:rsidTr="3FB42D41" w14:paraId="510924E0">
        <w:trPr>
          <w:trHeight w:val="315"/>
        </w:trPr>
        <w:tc>
          <w:tcPr>
            <w:tcW w:w="1170" w:type="dxa"/>
            <w:tcBorders>
              <w:top w:val="single" w:sz="6"/>
              <w:left w:val="single" w:sz="6"/>
              <w:bottom w:val="single" w:sz="6"/>
              <w:right w:val="single" w:sz="6"/>
            </w:tcBorders>
            <w:tcMar/>
            <w:vAlign w:val="top"/>
          </w:tcPr>
          <w:p w:rsidR="5CF7C3B1" w:rsidP="5CF7C3B1" w:rsidRDefault="5CF7C3B1" w14:paraId="0E29526A" w14:textId="48935392">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5</w:t>
            </w:r>
          </w:p>
        </w:tc>
        <w:tc>
          <w:tcPr>
            <w:tcW w:w="4275" w:type="dxa"/>
            <w:tcBorders>
              <w:top w:val="single" w:sz="6"/>
              <w:left w:val="single" w:sz="6"/>
              <w:bottom w:val="single" w:sz="6"/>
              <w:right w:val="single" w:sz="6"/>
            </w:tcBorders>
            <w:tcMar/>
            <w:vAlign w:val="top"/>
          </w:tcPr>
          <w:p w:rsidR="5CF7C3B1" w:rsidP="5CF7C3B1" w:rsidRDefault="5CF7C3B1" w14:paraId="364135A7" w14:textId="639C9297">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Chairpersons Update</w:t>
            </w:r>
          </w:p>
        </w:tc>
        <w:tc>
          <w:tcPr>
            <w:tcW w:w="2055" w:type="dxa"/>
            <w:tcBorders>
              <w:top w:val="single" w:sz="6"/>
              <w:left w:val="single" w:sz="6"/>
              <w:bottom w:val="single" w:sz="6"/>
              <w:right w:val="single" w:sz="6"/>
            </w:tcBorders>
            <w:tcMar/>
            <w:vAlign w:val="top"/>
          </w:tcPr>
          <w:p w:rsidR="5CF7C3B1" w:rsidP="5CF7C3B1" w:rsidRDefault="5CF7C3B1" w14:paraId="03100B17" w14:textId="3491DA41">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5CF7C3B1" w:rsidP="5CF7C3B1" w:rsidRDefault="5CF7C3B1" w14:paraId="7D6D6EEF" w14:textId="45011FF5">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Information</w:t>
            </w:r>
          </w:p>
        </w:tc>
      </w:tr>
      <w:tr w:rsidR="5CF7C3B1" w:rsidTr="3FB42D41" w14:paraId="4322DCC1">
        <w:trPr>
          <w:trHeight w:val="315"/>
        </w:trPr>
        <w:tc>
          <w:tcPr>
            <w:tcW w:w="1170"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126F76DD" w14:textId="18A66CBD">
            <w:pPr>
              <w:spacing w:line="259" w:lineRule="auto"/>
              <w:rPr>
                <w:rFonts w:ascii="Calibri" w:hAnsi="Calibri" w:eastAsia="Calibri" w:cs="Calibri"/>
                <w:b w:val="0"/>
                <w:bCs w:val="0"/>
                <w:i w:val="0"/>
                <w:iCs w:val="0"/>
                <w:sz w:val="24"/>
                <w:szCs w:val="24"/>
              </w:rPr>
            </w:pPr>
          </w:p>
        </w:tc>
        <w:tc>
          <w:tcPr>
            <w:tcW w:w="4275"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3FE9B678" w14:textId="22B066F4">
            <w:pPr>
              <w:spacing w:line="259" w:lineRule="auto"/>
              <w:rPr>
                <w:rFonts w:ascii="Calibri" w:hAnsi="Calibri" w:eastAsia="Calibri" w:cs="Calibri"/>
                <w:b w:val="0"/>
                <w:bCs w:val="0"/>
                <w:i w:val="0"/>
                <w:iCs w:val="0"/>
                <w:sz w:val="24"/>
                <w:szCs w:val="24"/>
              </w:rPr>
            </w:pPr>
          </w:p>
        </w:tc>
        <w:tc>
          <w:tcPr>
            <w:tcW w:w="2055"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6F2A20AB" w14:textId="26827C05">
            <w:pPr>
              <w:spacing w:line="259" w:lineRule="auto"/>
              <w:rPr>
                <w:rFonts w:ascii="Calibri" w:hAnsi="Calibri" w:eastAsia="Calibri" w:cs="Calibri"/>
                <w:b w:val="0"/>
                <w:bCs w:val="0"/>
                <w:i w:val="0"/>
                <w:iCs w:val="0"/>
                <w:sz w:val="24"/>
                <w:szCs w:val="24"/>
              </w:rPr>
            </w:pPr>
          </w:p>
        </w:tc>
        <w:tc>
          <w:tcPr>
            <w:tcW w:w="1485" w:type="dxa"/>
            <w:tcBorders>
              <w:top w:val="single" w:sz="6"/>
              <w:left w:val="single" w:sz="6"/>
              <w:bottom w:val="single" w:sz="6"/>
              <w:right w:val="single" w:sz="6"/>
            </w:tcBorders>
            <w:shd w:val="clear" w:color="auto" w:fill="D9D9D9" w:themeFill="background1" w:themeFillShade="D9"/>
            <w:tcMar/>
            <w:vAlign w:val="top"/>
          </w:tcPr>
          <w:p w:rsidR="5CF7C3B1" w:rsidP="5CF7C3B1" w:rsidRDefault="5CF7C3B1" w14:paraId="16248737" w14:textId="04FD123D">
            <w:pPr>
              <w:spacing w:line="259" w:lineRule="auto"/>
              <w:rPr>
                <w:rFonts w:ascii="Calibri" w:hAnsi="Calibri" w:eastAsia="Calibri" w:cs="Calibri"/>
                <w:b w:val="0"/>
                <w:bCs w:val="0"/>
                <w:i w:val="0"/>
                <w:iCs w:val="0"/>
                <w:sz w:val="24"/>
                <w:szCs w:val="24"/>
              </w:rPr>
            </w:pPr>
          </w:p>
        </w:tc>
      </w:tr>
      <w:tr w:rsidR="5CF7C3B1" w:rsidTr="3FB42D41" w14:paraId="58587984">
        <w:trPr>
          <w:trHeight w:val="300"/>
        </w:trPr>
        <w:tc>
          <w:tcPr>
            <w:tcW w:w="1170" w:type="dxa"/>
            <w:tcBorders>
              <w:top w:val="single" w:sz="6"/>
              <w:left w:val="single" w:sz="6"/>
              <w:bottom w:val="single" w:sz="6"/>
              <w:right w:val="single" w:sz="6"/>
            </w:tcBorders>
            <w:tcMar/>
            <w:vAlign w:val="top"/>
          </w:tcPr>
          <w:p w:rsidR="5CF7C3B1" w:rsidP="5CF7C3B1" w:rsidRDefault="5CF7C3B1" w14:paraId="437D1B04" w14:textId="01376896">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8</w:t>
            </w:r>
          </w:p>
        </w:tc>
        <w:tc>
          <w:tcPr>
            <w:tcW w:w="4275" w:type="dxa"/>
            <w:tcBorders>
              <w:top w:val="single" w:sz="6"/>
              <w:left w:val="single" w:sz="6"/>
              <w:bottom w:val="single" w:sz="6"/>
              <w:right w:val="single" w:sz="6"/>
            </w:tcBorders>
            <w:tcMar/>
            <w:vAlign w:val="top"/>
          </w:tcPr>
          <w:p w:rsidR="5CF7C3B1" w:rsidP="5CF7C3B1" w:rsidRDefault="5CF7C3B1" w14:paraId="56825D67" w14:textId="37489C4F">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Campus President Manifesto Report</w:t>
            </w:r>
          </w:p>
        </w:tc>
        <w:tc>
          <w:tcPr>
            <w:tcW w:w="2055" w:type="dxa"/>
            <w:tcBorders>
              <w:top w:val="single" w:sz="6"/>
              <w:left w:val="single" w:sz="6"/>
              <w:bottom w:val="single" w:sz="6"/>
              <w:right w:val="single" w:sz="6"/>
            </w:tcBorders>
            <w:tcMar/>
            <w:vAlign w:val="top"/>
          </w:tcPr>
          <w:p w:rsidR="5CF7C3B1" w:rsidP="5CF7C3B1" w:rsidRDefault="5CF7C3B1" w14:paraId="070D4861" w14:textId="491B9C2D">
            <w:pPr>
              <w:spacing w:line="259" w:lineRule="auto"/>
              <w:rPr>
                <w:rFonts w:ascii="Calibri" w:hAnsi="Calibri" w:eastAsia="Calibri" w:cs="Calibri"/>
                <w:b w:val="0"/>
                <w:bCs w:val="0"/>
                <w:i w:val="0"/>
                <w:iCs w:val="0"/>
                <w:sz w:val="24"/>
                <w:szCs w:val="24"/>
              </w:rPr>
            </w:pPr>
            <w:hyperlink r:id="R3dd84387ab0746c3">
              <w:r w:rsidRPr="5CF7C3B1" w:rsidR="5CF7C3B1">
                <w:rPr>
                  <w:rStyle w:val="Hyperlink"/>
                  <w:rFonts w:ascii="Calibri" w:hAnsi="Calibri" w:eastAsia="Calibri" w:cs="Calibri"/>
                  <w:b w:val="0"/>
                  <w:bCs w:val="0"/>
                  <w:i w:val="0"/>
                  <w:iCs w:val="0"/>
                  <w:strike w:val="0"/>
                  <w:dstrike w:val="0"/>
                  <w:sz w:val="24"/>
                  <w:szCs w:val="24"/>
                  <w:lang w:val="cy-GB"/>
                </w:rPr>
                <w:t>View Manifesto Tracker</w:t>
              </w:r>
            </w:hyperlink>
          </w:p>
        </w:tc>
        <w:tc>
          <w:tcPr>
            <w:tcW w:w="1485" w:type="dxa"/>
            <w:tcBorders>
              <w:top w:val="single" w:sz="6"/>
              <w:left w:val="single" w:sz="6"/>
              <w:bottom w:val="single" w:sz="6"/>
              <w:right w:val="single" w:sz="6"/>
            </w:tcBorders>
            <w:tcMar/>
            <w:vAlign w:val="top"/>
          </w:tcPr>
          <w:p w:rsidR="5CF7C3B1" w:rsidP="5CF7C3B1" w:rsidRDefault="5CF7C3B1" w14:paraId="1A46401F" w14:textId="6CEBE85F">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Approval</w:t>
            </w:r>
          </w:p>
        </w:tc>
      </w:tr>
      <w:tr w:rsidR="5CF7C3B1" w:rsidTr="3FB42D41" w14:paraId="161FD51B">
        <w:trPr>
          <w:trHeight w:val="300"/>
        </w:trPr>
        <w:tc>
          <w:tcPr>
            <w:tcW w:w="1170" w:type="dxa"/>
            <w:tcBorders>
              <w:top w:val="single" w:sz="6"/>
              <w:left w:val="single" w:sz="6"/>
              <w:bottom w:val="single" w:sz="6"/>
              <w:right w:val="single" w:sz="6"/>
            </w:tcBorders>
            <w:tcMar/>
            <w:vAlign w:val="top"/>
          </w:tcPr>
          <w:p w:rsidR="5CF7C3B1" w:rsidP="5CF7C3B1" w:rsidRDefault="5CF7C3B1" w14:paraId="25EBF57B" w14:textId="18B2C0F3">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9</w:t>
            </w:r>
          </w:p>
        </w:tc>
        <w:tc>
          <w:tcPr>
            <w:tcW w:w="4275" w:type="dxa"/>
            <w:tcBorders>
              <w:top w:val="single" w:sz="6"/>
              <w:left w:val="single" w:sz="6"/>
              <w:bottom w:val="single" w:sz="6"/>
              <w:right w:val="single" w:sz="6"/>
            </w:tcBorders>
            <w:tcMar/>
            <w:vAlign w:val="top"/>
          </w:tcPr>
          <w:p w:rsidR="5CF7C3B1" w:rsidP="5CF7C3B1" w:rsidRDefault="5CF7C3B1" w14:paraId="58BFE2AC" w14:textId="30D38F8F">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Part Time Officer Update</w:t>
            </w:r>
          </w:p>
        </w:tc>
        <w:tc>
          <w:tcPr>
            <w:tcW w:w="2055" w:type="dxa"/>
            <w:tcBorders>
              <w:top w:val="single" w:sz="6"/>
              <w:left w:val="single" w:sz="6"/>
              <w:bottom w:val="single" w:sz="6"/>
              <w:right w:val="single" w:sz="6"/>
            </w:tcBorders>
            <w:tcMar/>
            <w:vAlign w:val="top"/>
          </w:tcPr>
          <w:p w:rsidR="5CF7C3B1" w:rsidP="5CF7C3B1" w:rsidRDefault="5CF7C3B1" w14:paraId="3C7D2003" w14:textId="2A0E41B9">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5CF7C3B1" w:rsidP="5CF7C3B1" w:rsidRDefault="5CF7C3B1" w14:paraId="0C2F3EEE" w14:textId="7F57BCAB">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Information</w:t>
            </w:r>
          </w:p>
        </w:tc>
      </w:tr>
      <w:tr w:rsidR="5CF7C3B1" w:rsidTr="3FB42D41" w14:paraId="655B9E56">
        <w:trPr>
          <w:trHeight w:val="300"/>
        </w:trPr>
        <w:tc>
          <w:tcPr>
            <w:tcW w:w="1170" w:type="dxa"/>
            <w:tcBorders>
              <w:top w:val="single" w:sz="6"/>
              <w:left w:val="single" w:sz="6"/>
              <w:bottom w:val="single" w:sz="6"/>
              <w:right w:val="single" w:sz="6"/>
            </w:tcBorders>
            <w:tcMar/>
            <w:vAlign w:val="top"/>
          </w:tcPr>
          <w:p w:rsidR="5CF7C3B1" w:rsidP="5CF7C3B1" w:rsidRDefault="5CF7C3B1" w14:paraId="07E257B7" w14:textId="1F321634">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10</w:t>
            </w:r>
          </w:p>
        </w:tc>
        <w:tc>
          <w:tcPr>
            <w:tcW w:w="4275" w:type="dxa"/>
            <w:tcBorders>
              <w:top w:val="single" w:sz="6"/>
              <w:left w:val="single" w:sz="6"/>
              <w:bottom w:val="single" w:sz="6"/>
              <w:right w:val="single" w:sz="6"/>
            </w:tcBorders>
            <w:tcMar/>
            <w:vAlign w:val="top"/>
          </w:tcPr>
          <w:p w:rsidR="5CF7C3B1" w:rsidP="5CF7C3B1" w:rsidRDefault="5CF7C3B1" w14:paraId="73247809" w14:textId="077C10EC">
            <w:pPr>
              <w:spacing w:line="259" w:lineRule="auto"/>
              <w:rPr>
                <w:rFonts w:ascii="Calibri" w:hAnsi="Calibri" w:eastAsia="Calibri" w:cs="Calibri"/>
                <w:b w:val="0"/>
                <w:bCs w:val="0"/>
                <w:i w:val="0"/>
                <w:iCs w:val="0"/>
                <w:sz w:val="24"/>
                <w:szCs w:val="24"/>
              </w:rPr>
            </w:pPr>
            <w:r>
              <w:br/>
            </w:r>
            <w:r w:rsidRPr="5CF7C3B1" w:rsidR="5CF7C3B1">
              <w:rPr>
                <w:rFonts w:ascii="Calibri" w:hAnsi="Calibri" w:eastAsia="Calibri" w:cs="Calibri"/>
                <w:b w:val="0"/>
                <w:bCs w:val="0"/>
                <w:i w:val="0"/>
                <w:iCs w:val="0"/>
                <w:sz w:val="24"/>
                <w:szCs w:val="24"/>
                <w:lang w:val="cy-GB"/>
              </w:rPr>
              <w:t>Increase the number of gender-neutral bathrooms on campuses (not just within the SU)</w:t>
            </w:r>
          </w:p>
        </w:tc>
        <w:tc>
          <w:tcPr>
            <w:tcW w:w="2055" w:type="dxa"/>
            <w:tcBorders>
              <w:top w:val="single" w:sz="6"/>
              <w:left w:val="single" w:sz="6"/>
              <w:bottom w:val="single" w:sz="6"/>
              <w:right w:val="single" w:sz="6"/>
            </w:tcBorders>
            <w:tcMar/>
            <w:vAlign w:val="top"/>
          </w:tcPr>
          <w:p w:rsidR="5CF7C3B1" w:rsidP="5CF7C3B1" w:rsidRDefault="5CF7C3B1" w14:paraId="5945666E" w14:textId="3E159C4C">
            <w:pPr>
              <w:spacing w:line="259" w:lineRule="auto"/>
              <w:rPr>
                <w:rFonts w:ascii="Calibri" w:hAnsi="Calibri" w:eastAsia="Calibri" w:cs="Calibri"/>
                <w:b w:val="0"/>
                <w:bCs w:val="0"/>
                <w:i w:val="0"/>
                <w:iCs w:val="0"/>
                <w:sz w:val="24"/>
                <w:szCs w:val="24"/>
              </w:rPr>
            </w:pPr>
            <w:hyperlink r:id="R7f4789666a2b40e2">
              <w:r w:rsidRPr="5CF7C3B1" w:rsidR="5CF7C3B1">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5CF7C3B1" w:rsidP="5CF7C3B1" w:rsidRDefault="5CF7C3B1" w14:paraId="4C91FC85" w14:textId="6F7A2461">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Approval</w:t>
            </w:r>
          </w:p>
        </w:tc>
      </w:tr>
      <w:tr w:rsidR="5CF7C3B1" w:rsidTr="3FB42D41" w14:paraId="134E54C0">
        <w:trPr>
          <w:trHeight w:val="300"/>
        </w:trPr>
        <w:tc>
          <w:tcPr>
            <w:tcW w:w="1170" w:type="dxa"/>
            <w:tcBorders>
              <w:top w:val="single" w:sz="6"/>
              <w:left w:val="single" w:sz="6"/>
              <w:bottom w:val="single" w:sz="6"/>
              <w:right w:val="single" w:sz="6"/>
            </w:tcBorders>
            <w:tcMar/>
            <w:vAlign w:val="top"/>
          </w:tcPr>
          <w:p w:rsidR="5CF7C3B1" w:rsidP="5CF7C3B1" w:rsidRDefault="5CF7C3B1" w14:paraId="081CC4E7" w14:textId="28E93CFE">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11</w:t>
            </w:r>
          </w:p>
        </w:tc>
        <w:tc>
          <w:tcPr>
            <w:tcW w:w="4275" w:type="dxa"/>
            <w:tcBorders>
              <w:top w:val="single" w:sz="6"/>
              <w:left w:val="single" w:sz="6"/>
              <w:bottom w:val="single" w:sz="6"/>
              <w:right w:val="single" w:sz="6"/>
            </w:tcBorders>
            <w:tcMar/>
            <w:vAlign w:val="top"/>
          </w:tcPr>
          <w:p w:rsidR="5CF7C3B1" w:rsidP="5CF7C3B1" w:rsidRDefault="5CF7C3B1" w14:paraId="3B6776A5" w14:textId="707043F1">
            <w:pPr>
              <w:pStyle w:val="Normal"/>
              <w:rPr>
                <w:sz w:val="24"/>
                <w:szCs w:val="24"/>
              </w:rPr>
            </w:pPr>
          </w:p>
          <w:p w:rsidR="5CF7C3B1" w:rsidP="5CF7C3B1" w:rsidRDefault="5CF7C3B1" w14:paraId="233AA3D3" w14:textId="4D65ED86">
            <w:pPr>
              <w:pStyle w:val="Normal"/>
              <w:rPr>
                <w:sz w:val="24"/>
                <w:szCs w:val="24"/>
              </w:rPr>
            </w:pPr>
            <w:proofErr w:type="spellStart"/>
            <w:r w:rsidRPr="5CF7C3B1" w:rsidR="5CF7C3B1">
              <w:rPr>
                <w:sz w:val="24"/>
                <w:szCs w:val="24"/>
                <w:lang w:val="cy-GB"/>
              </w:rPr>
              <w:t>Hidden</w:t>
            </w:r>
            <w:proofErr w:type="spellEnd"/>
            <w:r w:rsidRPr="5CF7C3B1" w:rsidR="5CF7C3B1">
              <w:rPr>
                <w:sz w:val="24"/>
                <w:szCs w:val="24"/>
                <w:lang w:val="cy-GB"/>
              </w:rPr>
              <w:t xml:space="preserve"> </w:t>
            </w:r>
            <w:proofErr w:type="spellStart"/>
            <w:r w:rsidRPr="5CF7C3B1" w:rsidR="5CF7C3B1">
              <w:rPr>
                <w:sz w:val="24"/>
                <w:szCs w:val="24"/>
                <w:lang w:val="cy-GB"/>
              </w:rPr>
              <w:t>disabilities</w:t>
            </w:r>
            <w:proofErr w:type="spellEnd"/>
          </w:p>
        </w:tc>
        <w:tc>
          <w:tcPr>
            <w:tcW w:w="2055" w:type="dxa"/>
            <w:tcBorders>
              <w:top w:val="single" w:sz="6"/>
              <w:left w:val="single" w:sz="6"/>
              <w:bottom w:val="single" w:sz="6"/>
              <w:right w:val="single" w:sz="6"/>
            </w:tcBorders>
            <w:tcMar/>
            <w:vAlign w:val="top"/>
          </w:tcPr>
          <w:p w:rsidR="5CF7C3B1" w:rsidP="5CF7C3B1" w:rsidRDefault="5CF7C3B1" w14:paraId="454666C1" w14:textId="0787B814">
            <w:pPr>
              <w:spacing w:line="259" w:lineRule="auto"/>
              <w:rPr>
                <w:rFonts w:ascii="Calibri" w:hAnsi="Calibri" w:eastAsia="Calibri" w:cs="Calibri"/>
                <w:b w:val="0"/>
                <w:bCs w:val="0"/>
                <w:i w:val="0"/>
                <w:iCs w:val="0"/>
                <w:sz w:val="24"/>
                <w:szCs w:val="24"/>
              </w:rPr>
            </w:pPr>
            <w:hyperlink r:id="R6490dac481cc433e">
              <w:r w:rsidRPr="5CF7C3B1" w:rsidR="5CF7C3B1">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5CF7C3B1" w:rsidP="5CF7C3B1" w:rsidRDefault="5CF7C3B1" w14:paraId="4DB3EEC7" w14:textId="5AA527B3">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Approval</w:t>
            </w:r>
          </w:p>
        </w:tc>
      </w:tr>
      <w:tr w:rsidR="5CF7C3B1" w:rsidTr="3FB42D41" w14:paraId="1985CEDF">
        <w:trPr>
          <w:trHeight w:val="300"/>
        </w:trPr>
        <w:tc>
          <w:tcPr>
            <w:tcW w:w="1170" w:type="dxa"/>
            <w:tcBorders>
              <w:top w:val="single" w:sz="6"/>
              <w:left w:val="single" w:sz="6"/>
              <w:bottom w:val="single" w:sz="6"/>
              <w:right w:val="single" w:sz="6"/>
            </w:tcBorders>
            <w:tcMar/>
            <w:vAlign w:val="top"/>
          </w:tcPr>
          <w:p w:rsidR="5CF7C3B1" w:rsidP="5CF7C3B1" w:rsidRDefault="5CF7C3B1" w14:paraId="1C877E6C" w14:textId="2E7BF6AA">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12</w:t>
            </w:r>
          </w:p>
        </w:tc>
        <w:tc>
          <w:tcPr>
            <w:tcW w:w="4275" w:type="dxa"/>
            <w:tcBorders>
              <w:top w:val="single" w:sz="6"/>
              <w:left w:val="single" w:sz="6"/>
              <w:bottom w:val="single" w:sz="6"/>
              <w:right w:val="single" w:sz="6"/>
            </w:tcBorders>
            <w:tcMar/>
            <w:vAlign w:val="top"/>
          </w:tcPr>
          <w:p w:rsidR="5CF7C3B1" w:rsidP="5CF7C3B1" w:rsidRDefault="5CF7C3B1" w14:paraId="1E32AAA8" w14:textId="79395DC2">
            <w:pPr>
              <w:pStyle w:val="Normal"/>
              <w:rPr>
                <w:sz w:val="24"/>
                <w:szCs w:val="24"/>
              </w:rPr>
            </w:pPr>
            <w:proofErr w:type="spellStart"/>
            <w:r w:rsidRPr="5CF7C3B1" w:rsidR="5CF7C3B1">
              <w:rPr>
                <w:sz w:val="24"/>
                <w:szCs w:val="24"/>
                <w:lang w:val="cy-GB"/>
              </w:rPr>
              <w:t>Helping</w:t>
            </w:r>
            <w:proofErr w:type="spellEnd"/>
            <w:r w:rsidRPr="5CF7C3B1" w:rsidR="5CF7C3B1">
              <w:rPr>
                <w:sz w:val="24"/>
                <w:szCs w:val="24"/>
                <w:lang w:val="cy-GB"/>
              </w:rPr>
              <w:t xml:space="preserve"> the </w:t>
            </w:r>
            <w:proofErr w:type="spellStart"/>
            <w:r w:rsidRPr="5CF7C3B1" w:rsidR="5CF7C3B1">
              <w:rPr>
                <w:sz w:val="24"/>
                <w:szCs w:val="24"/>
                <w:lang w:val="cy-GB"/>
              </w:rPr>
              <w:t>university</w:t>
            </w:r>
            <w:proofErr w:type="spellEnd"/>
            <w:r w:rsidRPr="5CF7C3B1" w:rsidR="5CF7C3B1">
              <w:rPr>
                <w:sz w:val="24"/>
                <w:szCs w:val="24"/>
                <w:lang w:val="cy-GB"/>
              </w:rPr>
              <w:t xml:space="preserve"> help </w:t>
            </w:r>
            <w:proofErr w:type="spellStart"/>
            <w:r w:rsidRPr="5CF7C3B1" w:rsidR="5CF7C3B1">
              <w:rPr>
                <w:sz w:val="24"/>
                <w:szCs w:val="24"/>
                <w:lang w:val="cy-GB"/>
              </w:rPr>
              <w:t>students</w:t>
            </w:r>
            <w:proofErr w:type="spellEnd"/>
          </w:p>
        </w:tc>
        <w:tc>
          <w:tcPr>
            <w:tcW w:w="2055" w:type="dxa"/>
            <w:tcBorders>
              <w:top w:val="single" w:sz="6"/>
              <w:left w:val="single" w:sz="6"/>
              <w:bottom w:val="single" w:sz="6"/>
              <w:right w:val="single" w:sz="6"/>
            </w:tcBorders>
            <w:tcMar/>
            <w:vAlign w:val="top"/>
          </w:tcPr>
          <w:p w:rsidR="5CF7C3B1" w:rsidP="5CF7C3B1" w:rsidRDefault="5CF7C3B1" w14:paraId="41CD4673" w14:textId="56C505BF">
            <w:pPr>
              <w:spacing w:line="259" w:lineRule="auto"/>
              <w:rPr>
                <w:rFonts w:ascii="Calibri" w:hAnsi="Calibri" w:eastAsia="Calibri" w:cs="Calibri"/>
                <w:b w:val="0"/>
                <w:bCs w:val="0"/>
                <w:i w:val="0"/>
                <w:iCs w:val="0"/>
                <w:sz w:val="24"/>
                <w:szCs w:val="24"/>
              </w:rPr>
            </w:pPr>
            <w:hyperlink r:id="R0ddda69d8c1a4d21">
              <w:r w:rsidRPr="5CF7C3B1" w:rsidR="5CF7C3B1">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5CF7C3B1" w:rsidP="5CF7C3B1" w:rsidRDefault="5CF7C3B1" w14:paraId="35968801" w14:textId="7402327A">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Approval</w:t>
            </w:r>
          </w:p>
        </w:tc>
      </w:tr>
      <w:tr w:rsidR="5CF7C3B1" w:rsidTr="3FB42D41" w14:paraId="727C20F1">
        <w:trPr>
          <w:trHeight w:val="300"/>
        </w:trPr>
        <w:tc>
          <w:tcPr>
            <w:tcW w:w="1170" w:type="dxa"/>
            <w:tcBorders>
              <w:top w:val="single" w:sz="6"/>
              <w:left w:val="single" w:sz="6"/>
              <w:bottom w:val="single" w:sz="6"/>
              <w:right w:val="single" w:sz="6"/>
            </w:tcBorders>
            <w:tcMar/>
            <w:vAlign w:val="top"/>
          </w:tcPr>
          <w:p w:rsidR="5CF7C3B1" w:rsidP="5CF7C3B1" w:rsidRDefault="5CF7C3B1" w14:paraId="73B313FF" w14:textId="3831ED3A">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13</w:t>
            </w:r>
          </w:p>
        </w:tc>
        <w:tc>
          <w:tcPr>
            <w:tcW w:w="4275" w:type="dxa"/>
            <w:tcBorders>
              <w:top w:val="single" w:sz="6"/>
              <w:left w:val="single" w:sz="6"/>
              <w:bottom w:val="single" w:sz="6"/>
              <w:right w:val="single" w:sz="6"/>
            </w:tcBorders>
            <w:tcMar/>
            <w:vAlign w:val="top"/>
          </w:tcPr>
          <w:p w:rsidR="5CF7C3B1" w:rsidP="5CF7C3B1" w:rsidRDefault="5CF7C3B1" w14:paraId="0D6F3FEE" w14:textId="34E5C8A5">
            <w:pPr>
              <w:pStyle w:val="Normal"/>
              <w:rPr>
                <w:sz w:val="24"/>
                <w:szCs w:val="24"/>
              </w:rPr>
            </w:pPr>
            <w:proofErr w:type="spellStart"/>
            <w:r w:rsidRPr="5CF7C3B1" w:rsidR="5CF7C3B1">
              <w:rPr>
                <w:sz w:val="24"/>
                <w:szCs w:val="24"/>
                <w:lang w:val="cy-GB"/>
              </w:rPr>
              <w:t>Reporting</w:t>
            </w:r>
            <w:proofErr w:type="spellEnd"/>
            <w:r w:rsidRPr="5CF7C3B1" w:rsidR="5CF7C3B1">
              <w:rPr>
                <w:sz w:val="24"/>
                <w:szCs w:val="24"/>
                <w:lang w:val="cy-GB"/>
              </w:rPr>
              <w:t xml:space="preserve"> </w:t>
            </w:r>
            <w:proofErr w:type="spellStart"/>
            <w:r w:rsidRPr="5CF7C3B1" w:rsidR="5CF7C3B1">
              <w:rPr>
                <w:sz w:val="24"/>
                <w:szCs w:val="24"/>
                <w:lang w:val="cy-GB"/>
              </w:rPr>
              <w:t>systems</w:t>
            </w:r>
            <w:proofErr w:type="spellEnd"/>
            <w:r w:rsidRPr="5CF7C3B1" w:rsidR="5CF7C3B1">
              <w:rPr>
                <w:sz w:val="24"/>
                <w:szCs w:val="24"/>
                <w:lang w:val="cy-GB"/>
              </w:rPr>
              <w:t xml:space="preserve"> </w:t>
            </w:r>
            <w:proofErr w:type="spellStart"/>
            <w:r w:rsidRPr="5CF7C3B1" w:rsidR="5CF7C3B1">
              <w:rPr>
                <w:sz w:val="24"/>
                <w:szCs w:val="24"/>
                <w:lang w:val="cy-GB"/>
              </w:rPr>
              <w:t>within</w:t>
            </w:r>
            <w:proofErr w:type="spellEnd"/>
            <w:r w:rsidRPr="5CF7C3B1" w:rsidR="5CF7C3B1">
              <w:rPr>
                <w:sz w:val="24"/>
                <w:szCs w:val="24"/>
                <w:lang w:val="cy-GB"/>
              </w:rPr>
              <w:t xml:space="preserve"> the </w:t>
            </w:r>
            <w:r w:rsidRPr="5CF7C3B1" w:rsidR="5CF7C3B1">
              <w:rPr>
                <w:sz w:val="24"/>
                <w:szCs w:val="24"/>
                <w:lang w:val="cy-GB"/>
              </w:rPr>
              <w:t>Student</w:t>
            </w:r>
            <w:r w:rsidRPr="5CF7C3B1" w:rsidR="5CF7C3B1">
              <w:rPr>
                <w:sz w:val="24"/>
                <w:szCs w:val="24"/>
                <w:lang w:val="cy-GB"/>
              </w:rPr>
              <w:t xml:space="preserve"> Union</w:t>
            </w:r>
          </w:p>
        </w:tc>
        <w:tc>
          <w:tcPr>
            <w:tcW w:w="2055" w:type="dxa"/>
            <w:tcBorders>
              <w:top w:val="single" w:sz="6"/>
              <w:left w:val="single" w:sz="6"/>
              <w:bottom w:val="single" w:sz="6"/>
              <w:right w:val="single" w:sz="6"/>
            </w:tcBorders>
            <w:tcMar/>
            <w:vAlign w:val="top"/>
          </w:tcPr>
          <w:p w:rsidR="5CF7C3B1" w:rsidP="5CF7C3B1" w:rsidRDefault="5CF7C3B1" w14:paraId="3A090D81" w14:textId="6898B070">
            <w:pPr>
              <w:spacing w:line="259" w:lineRule="auto"/>
              <w:rPr>
                <w:rFonts w:ascii="Calibri" w:hAnsi="Calibri" w:eastAsia="Calibri" w:cs="Calibri"/>
                <w:b w:val="0"/>
                <w:bCs w:val="0"/>
                <w:i w:val="0"/>
                <w:iCs w:val="0"/>
                <w:sz w:val="24"/>
                <w:szCs w:val="24"/>
              </w:rPr>
            </w:pPr>
            <w:hyperlink r:id="R2cc0a8d8225a4433">
              <w:r w:rsidRPr="5CF7C3B1" w:rsidR="5CF7C3B1">
                <w:rPr>
                  <w:rStyle w:val="Hyperlink"/>
                  <w:rFonts w:ascii="Calibri" w:hAnsi="Calibri" w:eastAsia="Calibri" w:cs="Calibri"/>
                  <w:b w:val="0"/>
                  <w:bCs w:val="0"/>
                  <w:i w:val="0"/>
                  <w:iCs w:val="0"/>
                  <w:strike w:val="0"/>
                  <w:dstrike w:val="0"/>
                  <w:sz w:val="24"/>
                  <w:szCs w:val="24"/>
                  <w:lang w:val="cy-GB"/>
                </w:rPr>
                <w:t>View Idea</w:t>
              </w:r>
            </w:hyperlink>
          </w:p>
        </w:tc>
        <w:tc>
          <w:tcPr>
            <w:tcW w:w="1485" w:type="dxa"/>
            <w:tcBorders>
              <w:top w:val="single" w:sz="6"/>
              <w:left w:val="single" w:sz="6"/>
              <w:bottom w:val="single" w:sz="6"/>
              <w:right w:val="single" w:sz="6"/>
            </w:tcBorders>
            <w:tcMar/>
            <w:vAlign w:val="top"/>
          </w:tcPr>
          <w:p w:rsidR="5CF7C3B1" w:rsidP="5CF7C3B1" w:rsidRDefault="5CF7C3B1" w14:paraId="6778BD65" w14:textId="0B0B6454">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Approval</w:t>
            </w:r>
          </w:p>
        </w:tc>
      </w:tr>
      <w:tr w:rsidR="5CF7C3B1" w:rsidTr="3FB42D41" w14:paraId="0E01F38B">
        <w:trPr>
          <w:trHeight w:val="300"/>
        </w:trPr>
        <w:tc>
          <w:tcPr>
            <w:tcW w:w="1170" w:type="dxa"/>
            <w:tcBorders>
              <w:top w:val="single" w:sz="6"/>
              <w:left w:val="single" w:sz="6"/>
              <w:bottom w:val="single" w:sz="6"/>
              <w:right w:val="single" w:sz="6"/>
            </w:tcBorders>
            <w:tcMar/>
            <w:vAlign w:val="top"/>
          </w:tcPr>
          <w:p w:rsidR="5CF7C3B1" w:rsidP="5CF7C3B1" w:rsidRDefault="5CF7C3B1" w14:paraId="3DA400F7" w14:textId="36659F5E">
            <w:pPr>
              <w:pStyle w:val="Normal"/>
              <w:spacing w:line="259" w:lineRule="auto"/>
              <w:rPr>
                <w:rFonts w:ascii="Calibri" w:hAnsi="Calibri" w:eastAsia="Calibri" w:cs="Calibri"/>
                <w:b w:val="0"/>
                <w:bCs w:val="0"/>
                <w:i w:val="0"/>
                <w:iCs w:val="0"/>
                <w:sz w:val="24"/>
                <w:szCs w:val="24"/>
                <w:lang w:val="cy-GB"/>
              </w:rPr>
            </w:pPr>
            <w:r w:rsidRPr="5CF7C3B1" w:rsidR="5CF7C3B1">
              <w:rPr>
                <w:rFonts w:ascii="Calibri" w:hAnsi="Calibri" w:eastAsia="Calibri" w:cs="Calibri"/>
                <w:b w:val="0"/>
                <w:bCs w:val="0"/>
                <w:i w:val="0"/>
                <w:iCs w:val="0"/>
                <w:sz w:val="24"/>
                <w:szCs w:val="24"/>
                <w:lang w:val="cy-GB"/>
              </w:rPr>
              <w:t>14</w:t>
            </w:r>
          </w:p>
        </w:tc>
        <w:tc>
          <w:tcPr>
            <w:tcW w:w="4275" w:type="dxa"/>
            <w:tcBorders>
              <w:top w:val="single" w:sz="6"/>
              <w:left w:val="single" w:sz="6"/>
              <w:bottom w:val="single" w:sz="6"/>
              <w:right w:val="single" w:sz="6"/>
            </w:tcBorders>
            <w:tcMar/>
            <w:vAlign w:val="top"/>
          </w:tcPr>
          <w:p w:rsidR="5CF7C3B1" w:rsidP="5CF7C3B1" w:rsidRDefault="5CF7C3B1" w14:paraId="53F43EF2" w14:textId="3F22ACE3">
            <w:pPr>
              <w:pStyle w:val="Normal"/>
              <w:rPr>
                <w:sz w:val="24"/>
                <w:szCs w:val="24"/>
                <w:lang w:val="cy-GB"/>
              </w:rPr>
            </w:pPr>
            <w:proofErr w:type="spellStart"/>
            <w:r w:rsidRPr="5CF7C3B1" w:rsidR="5CF7C3B1">
              <w:rPr>
                <w:sz w:val="24"/>
                <w:szCs w:val="24"/>
                <w:lang w:val="cy-GB"/>
              </w:rPr>
              <w:t>Reopening</w:t>
            </w:r>
            <w:proofErr w:type="spellEnd"/>
            <w:r w:rsidRPr="5CF7C3B1" w:rsidR="5CF7C3B1">
              <w:rPr>
                <w:sz w:val="24"/>
                <w:szCs w:val="24"/>
                <w:lang w:val="cy-GB"/>
              </w:rPr>
              <w:t xml:space="preserve"> of </w:t>
            </w:r>
            <w:proofErr w:type="spellStart"/>
            <w:r w:rsidRPr="5CF7C3B1" w:rsidR="5CF7C3B1">
              <w:rPr>
                <w:sz w:val="24"/>
                <w:szCs w:val="24"/>
                <w:lang w:val="cy-GB"/>
              </w:rPr>
              <w:t>XTension</w:t>
            </w:r>
            <w:proofErr w:type="spellEnd"/>
            <w:r w:rsidRPr="5CF7C3B1" w:rsidR="5CF7C3B1">
              <w:rPr>
                <w:sz w:val="24"/>
                <w:szCs w:val="24"/>
                <w:lang w:val="cy-GB"/>
              </w:rPr>
              <w:t xml:space="preserve"> </w:t>
            </w:r>
          </w:p>
        </w:tc>
        <w:tc>
          <w:tcPr>
            <w:tcW w:w="2055" w:type="dxa"/>
            <w:tcBorders>
              <w:top w:val="single" w:sz="6"/>
              <w:left w:val="single" w:sz="6"/>
              <w:bottom w:val="single" w:sz="6"/>
              <w:right w:val="single" w:sz="6"/>
            </w:tcBorders>
            <w:tcMar/>
            <w:vAlign w:val="top"/>
          </w:tcPr>
          <w:p w:rsidR="5CF7C3B1" w:rsidP="5CF7C3B1" w:rsidRDefault="5CF7C3B1" w14:paraId="59323A4F" w14:textId="53952FAB">
            <w:pPr>
              <w:pStyle w:val="Normal"/>
              <w:spacing w:line="259" w:lineRule="auto"/>
              <w:rPr>
                <w:rStyle w:val="Hyperlink"/>
                <w:rFonts w:ascii="Calibri" w:hAnsi="Calibri" w:eastAsia="Calibri" w:cs="Calibri"/>
                <w:b w:val="0"/>
                <w:bCs w:val="0"/>
                <w:i w:val="0"/>
                <w:iCs w:val="0"/>
                <w:strike w:val="0"/>
                <w:dstrike w:val="0"/>
                <w:sz w:val="24"/>
                <w:szCs w:val="24"/>
                <w:lang w:val="cy-GB"/>
              </w:rPr>
            </w:pPr>
            <w:hyperlink r:id="Rf99be6cdf0d34154">
              <w:r w:rsidRPr="5CF7C3B1" w:rsidR="5CF7C3B1">
                <w:rPr>
                  <w:rStyle w:val="Hyperlink"/>
                  <w:rFonts w:ascii="Calibri" w:hAnsi="Calibri" w:eastAsia="Calibri" w:cs="Calibri"/>
                  <w:b w:val="0"/>
                  <w:bCs w:val="0"/>
                  <w:i w:val="0"/>
                  <w:iCs w:val="0"/>
                  <w:strike w:val="0"/>
                  <w:dstrike w:val="0"/>
                  <w:sz w:val="24"/>
                  <w:szCs w:val="24"/>
                  <w:lang w:val="cy-GB"/>
                </w:rPr>
                <w:t xml:space="preserve">View </w:t>
              </w:r>
              <w:r w:rsidRPr="5CF7C3B1" w:rsidR="5CF7C3B1">
                <w:rPr>
                  <w:rStyle w:val="Hyperlink"/>
                  <w:rFonts w:ascii="Calibri" w:hAnsi="Calibri" w:eastAsia="Calibri" w:cs="Calibri"/>
                  <w:b w:val="0"/>
                  <w:bCs w:val="0"/>
                  <w:i w:val="0"/>
                  <w:iCs w:val="0"/>
                  <w:strike w:val="0"/>
                  <w:dstrike w:val="0"/>
                  <w:sz w:val="24"/>
                  <w:szCs w:val="24"/>
                  <w:lang w:val="cy-GB"/>
                </w:rPr>
                <w:t>Idea</w:t>
              </w:r>
            </w:hyperlink>
          </w:p>
        </w:tc>
        <w:tc>
          <w:tcPr>
            <w:tcW w:w="1485" w:type="dxa"/>
            <w:tcBorders>
              <w:top w:val="single" w:sz="6"/>
              <w:left w:val="single" w:sz="6"/>
              <w:bottom w:val="single" w:sz="6"/>
              <w:right w:val="single" w:sz="6"/>
            </w:tcBorders>
            <w:tcMar/>
            <w:vAlign w:val="top"/>
          </w:tcPr>
          <w:p w:rsidR="5CF7C3B1" w:rsidP="5CF7C3B1" w:rsidRDefault="5CF7C3B1" w14:paraId="3BB9935B" w14:textId="1343E8EF">
            <w:pPr>
              <w:pStyle w:val="Normal"/>
              <w:spacing w:line="259" w:lineRule="auto"/>
              <w:rPr>
                <w:rFonts w:ascii="Calibri" w:hAnsi="Calibri" w:eastAsia="Calibri" w:cs="Calibri"/>
                <w:b w:val="0"/>
                <w:bCs w:val="0"/>
                <w:i w:val="0"/>
                <w:iCs w:val="0"/>
                <w:sz w:val="24"/>
                <w:szCs w:val="24"/>
                <w:lang w:val="cy-GB"/>
              </w:rPr>
            </w:pPr>
            <w:r w:rsidRPr="5CF7C3B1" w:rsidR="5CF7C3B1">
              <w:rPr>
                <w:rFonts w:ascii="Calibri" w:hAnsi="Calibri" w:eastAsia="Calibri" w:cs="Calibri"/>
                <w:b w:val="0"/>
                <w:bCs w:val="0"/>
                <w:i w:val="0"/>
                <w:iCs w:val="0"/>
                <w:sz w:val="24"/>
                <w:szCs w:val="24"/>
                <w:lang w:val="cy-GB"/>
              </w:rPr>
              <w:t>Approval</w:t>
            </w:r>
          </w:p>
        </w:tc>
      </w:tr>
      <w:tr w:rsidR="5CF7C3B1" w:rsidTr="3FB42D41" w14:paraId="21256C96">
        <w:trPr>
          <w:trHeight w:val="300"/>
        </w:trPr>
        <w:tc>
          <w:tcPr>
            <w:tcW w:w="1170" w:type="dxa"/>
            <w:tcBorders>
              <w:top w:val="single" w:sz="6"/>
              <w:left w:val="single" w:sz="6"/>
              <w:bottom w:val="single" w:sz="6"/>
              <w:right w:val="single" w:sz="6"/>
            </w:tcBorders>
            <w:tcMar/>
            <w:vAlign w:val="top"/>
          </w:tcPr>
          <w:p w:rsidR="5CF7C3B1" w:rsidP="5CF7C3B1" w:rsidRDefault="5CF7C3B1" w14:paraId="4D1C8476" w14:textId="3E72FD2C">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15</w:t>
            </w:r>
          </w:p>
        </w:tc>
        <w:tc>
          <w:tcPr>
            <w:tcW w:w="4275" w:type="dxa"/>
            <w:tcBorders>
              <w:top w:val="single" w:sz="6"/>
              <w:left w:val="single" w:sz="6"/>
              <w:bottom w:val="single" w:sz="6"/>
              <w:right w:val="single" w:sz="6"/>
            </w:tcBorders>
            <w:tcMar/>
            <w:vAlign w:val="top"/>
          </w:tcPr>
          <w:p w:rsidR="5CF7C3B1" w:rsidP="5CF7C3B1" w:rsidRDefault="5CF7C3B1" w14:paraId="2CFA412F" w14:textId="1C6366DB">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Any Other Business</w:t>
            </w:r>
          </w:p>
        </w:tc>
        <w:tc>
          <w:tcPr>
            <w:tcW w:w="2055" w:type="dxa"/>
            <w:tcBorders>
              <w:top w:val="single" w:sz="6"/>
              <w:left w:val="single" w:sz="6"/>
              <w:bottom w:val="single" w:sz="6"/>
              <w:right w:val="single" w:sz="6"/>
            </w:tcBorders>
            <w:tcMar/>
            <w:vAlign w:val="top"/>
          </w:tcPr>
          <w:p w:rsidR="5CF7C3B1" w:rsidP="5CF7C3B1" w:rsidRDefault="5CF7C3B1" w14:paraId="6CFAD71E" w14:textId="6C256236">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 xml:space="preserve">Verbal </w:t>
            </w:r>
          </w:p>
        </w:tc>
        <w:tc>
          <w:tcPr>
            <w:tcW w:w="1485" w:type="dxa"/>
            <w:tcBorders>
              <w:top w:val="single" w:sz="6"/>
              <w:left w:val="single" w:sz="6"/>
              <w:bottom w:val="single" w:sz="6"/>
              <w:right w:val="single" w:sz="6"/>
            </w:tcBorders>
            <w:tcMar/>
            <w:vAlign w:val="top"/>
          </w:tcPr>
          <w:p w:rsidR="5CF7C3B1" w:rsidP="5CF7C3B1" w:rsidRDefault="5CF7C3B1" w14:paraId="3B591E6F" w14:textId="6B225984">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To Consider</w:t>
            </w:r>
          </w:p>
        </w:tc>
      </w:tr>
      <w:tr w:rsidR="5CF7C3B1" w:rsidTr="3FB42D41" w14:paraId="1499F090">
        <w:trPr>
          <w:trHeight w:val="300"/>
        </w:trPr>
        <w:tc>
          <w:tcPr>
            <w:tcW w:w="1170" w:type="dxa"/>
            <w:tcBorders>
              <w:top w:val="single" w:sz="6"/>
              <w:left w:val="single" w:sz="6"/>
              <w:bottom w:val="single" w:sz="6"/>
              <w:right w:val="single" w:sz="6"/>
            </w:tcBorders>
            <w:tcMar/>
            <w:vAlign w:val="top"/>
          </w:tcPr>
          <w:p w:rsidR="5CF7C3B1" w:rsidP="5CF7C3B1" w:rsidRDefault="5CF7C3B1" w14:paraId="7FE9D367" w14:textId="0E568A86">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16</w:t>
            </w:r>
          </w:p>
        </w:tc>
        <w:tc>
          <w:tcPr>
            <w:tcW w:w="4275" w:type="dxa"/>
            <w:tcBorders>
              <w:top w:val="single" w:sz="6"/>
              <w:left w:val="single" w:sz="6"/>
              <w:bottom w:val="single" w:sz="6"/>
              <w:right w:val="single" w:sz="6"/>
            </w:tcBorders>
            <w:tcMar/>
            <w:vAlign w:val="top"/>
          </w:tcPr>
          <w:p w:rsidR="5CF7C3B1" w:rsidP="5CF7C3B1" w:rsidRDefault="5CF7C3B1" w14:paraId="5289890E" w14:textId="340D7906">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Closing Remarks</w:t>
            </w:r>
          </w:p>
          <w:p w:rsidR="5CF7C3B1" w:rsidP="5CF7C3B1" w:rsidRDefault="5CF7C3B1" w14:paraId="602726FA" w14:textId="56FF9781">
            <w:pPr>
              <w:spacing w:line="259" w:lineRule="auto"/>
              <w:rPr>
                <w:rFonts w:ascii="Calibri" w:hAnsi="Calibri" w:eastAsia="Calibri" w:cs="Calibri"/>
                <w:b w:val="0"/>
                <w:bCs w:val="0"/>
                <w:i w:val="0"/>
                <w:iCs w:val="0"/>
                <w:sz w:val="24"/>
                <w:szCs w:val="24"/>
              </w:rPr>
            </w:pPr>
          </w:p>
          <w:p w:rsidR="5CF7C3B1" w:rsidP="5CF7C3B1" w:rsidRDefault="5CF7C3B1" w14:paraId="3238EF07" w14:textId="230D53E8">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 xml:space="preserve">Date of Next Council: </w:t>
            </w:r>
          </w:p>
          <w:p w:rsidR="5CF7C3B1" w:rsidP="5CF7C3B1" w:rsidRDefault="5CF7C3B1" w14:paraId="1E1A9425" w14:textId="0C8E40D2">
            <w:pPr>
              <w:spacing w:line="259" w:lineRule="auto"/>
              <w:rPr>
                <w:rFonts w:ascii="Calibri" w:hAnsi="Calibri" w:eastAsia="Calibri" w:cs="Calibri"/>
                <w:b w:val="0"/>
                <w:bCs w:val="0"/>
                <w:i w:val="0"/>
                <w:iCs w:val="0"/>
                <w:color w:val="000000" w:themeColor="text1" w:themeTint="FF" w:themeShade="FF"/>
                <w:sz w:val="22"/>
                <w:szCs w:val="22"/>
              </w:rPr>
            </w:pPr>
            <w:r w:rsidRPr="5CF7C3B1" w:rsidR="5CF7C3B1">
              <w:rPr>
                <w:rFonts w:ascii="Calibri" w:hAnsi="Calibri" w:eastAsia="Calibri" w:cs="Calibri"/>
                <w:b w:val="0"/>
                <w:bCs w:val="0"/>
                <w:i w:val="0"/>
                <w:iCs w:val="0"/>
                <w:color w:val="000000" w:themeColor="text1" w:themeTint="FF" w:themeShade="FF"/>
                <w:sz w:val="22"/>
                <w:szCs w:val="22"/>
                <w:lang w:val="cy-GB"/>
              </w:rPr>
              <w:t>05/05/2022</w:t>
            </w:r>
          </w:p>
        </w:tc>
        <w:tc>
          <w:tcPr>
            <w:tcW w:w="2055" w:type="dxa"/>
            <w:tcBorders>
              <w:top w:val="single" w:sz="6"/>
              <w:left w:val="single" w:sz="6"/>
              <w:bottom w:val="single" w:sz="6"/>
              <w:right w:val="single" w:sz="6"/>
            </w:tcBorders>
            <w:tcMar/>
            <w:vAlign w:val="top"/>
          </w:tcPr>
          <w:p w:rsidR="5CF7C3B1" w:rsidP="5CF7C3B1" w:rsidRDefault="5CF7C3B1" w14:paraId="19C6F9C6" w14:textId="5003BC4F">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Verbal</w:t>
            </w:r>
          </w:p>
        </w:tc>
        <w:tc>
          <w:tcPr>
            <w:tcW w:w="1485" w:type="dxa"/>
            <w:tcBorders>
              <w:top w:val="single" w:sz="6"/>
              <w:left w:val="single" w:sz="6"/>
              <w:bottom w:val="single" w:sz="6"/>
              <w:right w:val="single" w:sz="6"/>
            </w:tcBorders>
            <w:tcMar/>
            <w:vAlign w:val="top"/>
          </w:tcPr>
          <w:p w:rsidR="5CF7C3B1" w:rsidP="5CF7C3B1" w:rsidRDefault="5CF7C3B1" w14:paraId="11AD5E41" w14:textId="2E99ADCF">
            <w:pPr>
              <w:spacing w:line="259" w:lineRule="auto"/>
              <w:rPr>
                <w:rFonts w:ascii="Calibri" w:hAnsi="Calibri" w:eastAsia="Calibri" w:cs="Calibri"/>
                <w:b w:val="0"/>
                <w:bCs w:val="0"/>
                <w:i w:val="0"/>
                <w:iCs w:val="0"/>
                <w:sz w:val="24"/>
                <w:szCs w:val="24"/>
              </w:rPr>
            </w:pPr>
            <w:r w:rsidRPr="5CF7C3B1" w:rsidR="5CF7C3B1">
              <w:rPr>
                <w:rFonts w:ascii="Calibri" w:hAnsi="Calibri" w:eastAsia="Calibri" w:cs="Calibri"/>
                <w:b w:val="0"/>
                <w:bCs w:val="0"/>
                <w:i w:val="0"/>
                <w:iCs w:val="0"/>
                <w:sz w:val="24"/>
                <w:szCs w:val="24"/>
                <w:lang w:val="cy-GB"/>
              </w:rPr>
              <w:t>Information</w:t>
            </w:r>
          </w:p>
        </w:tc>
      </w:tr>
    </w:tbl>
    <w:p xmlns:wp14="http://schemas.microsoft.com/office/word/2010/wordml" w:rsidP="5CF7C3B1" w14:paraId="264D5FC5" wp14:textId="6F9BF90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4E07F887" wp14:textId="4578C05A">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27CF829F" wp14:textId="62376991">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cy-GB"/>
        </w:rPr>
        <w:t>Membership</w:t>
      </w: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 </w:t>
      </w:r>
    </w:p>
    <w:p xmlns:wp14="http://schemas.microsoft.com/office/word/2010/wordml" w:rsidP="5CF7C3B1" w14:paraId="7DDE176B" wp14:textId="7AD43BBB">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Vanessa Liverpool (Chair and Group President) - VL  </w:t>
      </w:r>
    </w:p>
    <w:p xmlns:wp14="http://schemas.microsoft.com/office/word/2010/wordml" w:rsidP="5CF7C3B1" w14:paraId="23337586" wp14:textId="07046C40">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Liam Powell (Campus President) - LP</w:t>
      </w:r>
    </w:p>
    <w:p xmlns:wp14="http://schemas.microsoft.com/office/word/2010/wordml" w:rsidP="5CF7C3B1" w14:paraId="128E71C0" wp14:textId="721E8C1F">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Cindy Jenkins (LGBT+ Officer - Open Space) - CJ</w:t>
      </w:r>
    </w:p>
    <w:p xmlns:wp14="http://schemas.microsoft.com/office/word/2010/wordml" w:rsidP="5CF7C3B1" w14:paraId="44D01F29" wp14:textId="5F787055">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Lyndsey Kissick (Postgraduate Students’ Officer) - LK</w:t>
      </w:r>
    </w:p>
    <w:p xmlns:wp14="http://schemas.microsoft.com/office/word/2010/wordml" w:rsidP="5CF7C3B1" w14:paraId="1623BEBD" wp14:textId="6A5B508E">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Florinel Biciusca (IMH Student Voice Rep) - FB</w:t>
      </w:r>
    </w:p>
    <w:p xmlns:wp14="http://schemas.microsoft.com/office/word/2010/wordml" w:rsidP="5CF7C3B1" w14:paraId="5B38BCA0" wp14:textId="61DF94AA">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Hannah Thomas (WISA Student Voice Rep) - HT</w:t>
      </w:r>
    </w:p>
    <w:p xmlns:wp14="http://schemas.microsoft.com/office/word/2010/wordml" w:rsidP="5CF7C3B1" w14:paraId="7F1F1A68" wp14:textId="41959894">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Adrienn Dema (Disabled Students Officer)- AD</w:t>
      </w:r>
    </w:p>
    <w:p xmlns:wp14="http://schemas.microsoft.com/office/word/2010/wordml" w:rsidP="5CF7C3B1" w14:paraId="5060C7CE" wp14:textId="73BC5AA8">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Bryleigh Draycott (Student Engagement Officer) -  BD</w:t>
      </w:r>
    </w:p>
    <w:p xmlns:wp14="http://schemas.microsoft.com/office/word/2010/wordml" w:rsidP="5CF7C3B1" w14:paraId="26F4527D" wp14:textId="1F52015B">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Zaeem Gulammamodo (Volunteering and RAG Officer) - ZG</w:t>
      </w:r>
    </w:p>
    <w:p xmlns:wp14="http://schemas.microsoft.com/office/word/2010/wordml" w:rsidP="5CF7C3B1" w14:paraId="7BF74F42" wp14:textId="67A1D216">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Elle Edwards (Wellbeing Officer) - EE</w:t>
      </w:r>
    </w:p>
    <w:p xmlns:wp14="http://schemas.microsoft.com/office/word/2010/wordml" w:rsidP="5CF7C3B1" w14:paraId="4BB78792" wp14:textId="3C6A3B89">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Amy Knight (IEH Student Voice Rep) - AK</w:t>
      </w:r>
    </w:p>
    <w:p xmlns:wp14="http://schemas.microsoft.com/office/word/2010/wordml" w:rsidP="5CF7C3B1" w14:paraId="7B38ECD3" wp14:textId="6C6FD56F">
      <w:pPr>
        <w:pStyle w:val="ListParagraph"/>
        <w:numPr>
          <w:ilvl w:val="0"/>
          <w:numId w:val="1"/>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Mirela Hayles (International Students Officer) - MH</w:t>
      </w:r>
    </w:p>
    <w:p xmlns:wp14="http://schemas.microsoft.com/office/word/2010/wordml" w:rsidP="5CF7C3B1" w14:paraId="4010EE3B" wp14:textId="56FC860E">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5CF7C3B1" w14:paraId="2ACD731D" wp14:textId="657860C0">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SU Staff Observing</w:t>
      </w:r>
    </w:p>
    <w:p xmlns:wp14="http://schemas.microsoft.com/office/word/2010/wordml" w:rsidP="5CF7C3B1" w14:paraId="217B5BBA" wp14:textId="15D7874D">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Rebecca Crane (Secretary/Student Voice Coordinator) - RC</w:t>
      </w:r>
    </w:p>
    <w:p xmlns:wp14="http://schemas.microsoft.com/office/word/2010/wordml" w:rsidP="5CF7C3B1" w14:paraId="55B6980D" wp14:textId="691DE91A">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74A5D827" wp14:textId="5713A594">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Euan Morrison (Student Voice and Advocacy Manager) - EM</w:t>
      </w:r>
    </w:p>
    <w:p xmlns:wp14="http://schemas.microsoft.com/office/word/2010/wordml" w:rsidP="5CF7C3B1" w14:paraId="6513CBBB" wp14:textId="039BC77C">
      <w:pPr>
        <w:spacing w:beforeAutospacing="on" w:after="160" w:afterAutospacing="on"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74C28C08" wp14:textId="7A7D105D">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Taz Jones (Head of Membership Services) - TJ</w:t>
      </w:r>
      <w:r w:rsidRPr="5CF7C3B1">
        <w:rPr>
          <w:rFonts w:ascii="Calibri" w:hAnsi="Calibri" w:eastAsia="Calibri" w:cs="Calibri"/>
          <w:b w:val="0"/>
          <w:bCs w:val="0"/>
          <w:i w:val="0"/>
          <w:iCs w:val="0"/>
          <w:caps w:val="0"/>
          <w:smallCaps w:val="0"/>
          <w:noProof w:val="0"/>
          <w:color w:val="000000" w:themeColor="text1" w:themeTint="FF" w:themeShade="FF"/>
          <w:sz w:val="24"/>
          <w:szCs w:val="24"/>
          <w:lang w:val="cy-GB"/>
        </w:rPr>
        <w:br w:type="page"/>
      </w:r>
    </w:p>
    <w:p xmlns:wp14="http://schemas.microsoft.com/office/word/2010/wordml" w:rsidP="5CF7C3B1" w14:paraId="5CB6BE13" wp14:textId="7479371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3DC17CB7" wp14:textId="7B03D4E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cy-GB"/>
        </w:rPr>
        <w:t>Council Glossary</w:t>
      </w:r>
    </w:p>
    <w:p xmlns:wp14="http://schemas.microsoft.com/office/word/2010/wordml" w:rsidP="5CF7C3B1" w14:paraId="374231D2" wp14:textId="092AC20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5784BB10" wp14:textId="527CD94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Actions – The tasks that the members of council were set at the previous council to complete before this council. The chairperson will go through each action and the council will receive updates from those involved with the action. Members of council can ask questions or debate the progress and outcomes of these.</w:t>
      </w:r>
    </w:p>
    <w:p xmlns:wp14="http://schemas.microsoft.com/office/word/2010/wordml" w:rsidP="5CF7C3B1" w14:paraId="6575C1CA" wp14:textId="301B41D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535D05EE" wp14:textId="5D796A7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Agenda – The plan for the meeting.</w:t>
      </w:r>
    </w:p>
    <w:p xmlns:wp14="http://schemas.microsoft.com/office/word/2010/wordml" w:rsidP="5CF7C3B1" w14:paraId="047D138B" wp14:textId="6A69470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68267FAD" wp14:textId="0879FF7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Any Other Business – Council members can add additional things to the agenda to discuss with or inform the other members. It is best to let the Chairperson know about this in advance.</w:t>
      </w:r>
    </w:p>
    <w:p xmlns:wp14="http://schemas.microsoft.com/office/word/2010/wordml" w:rsidP="5CF7C3B1" w14:paraId="796B8BD8" wp14:textId="3502BBA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7A707AFF" wp14:textId="10B82E5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Apologies – These are the members who informed the Chair or Secretary that they would be absent in advance of the meeting. They will be recorded in the minutes as having sent their apologies. Those who did not send apologies will not be listed in the minutes.</w:t>
      </w:r>
    </w:p>
    <w:p xmlns:wp14="http://schemas.microsoft.com/office/word/2010/wordml" w:rsidP="5CF7C3B1" w14:paraId="1F53539B" wp14:textId="3814EF3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29C7A905" wp14:textId="47F79AD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 xml:space="preserve">Approval – The agenda item requires a vote. </w:t>
      </w:r>
    </w:p>
    <w:p xmlns:wp14="http://schemas.microsoft.com/office/word/2010/wordml" w:rsidP="5CF7C3B1" w14:paraId="704FC1D2" wp14:textId="1E4C7FC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64B260CC" wp14:textId="25D74DF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 xml:space="preserve">Consider – Members of council can ask questions or debate the matter. </w:t>
      </w:r>
    </w:p>
    <w:p xmlns:wp14="http://schemas.microsoft.com/office/word/2010/wordml" w:rsidP="5CF7C3B1" w14:paraId="6151779A" wp14:textId="0BD8886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1CC468D3" wp14:textId="1ED0476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Policy Ideas – These are submitted on the Big Ideas Platform by students. Council members debate the idea and vote on whether to adopt the idea and refer it to Students’ Union Council for discussion and decision.</w:t>
      </w:r>
    </w:p>
    <w:p xmlns:wp14="http://schemas.microsoft.com/office/word/2010/wordml" w:rsidP="5CF7C3B1" w14:paraId="2585984A" wp14:textId="4E3CFFB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6D144D1D" wp14:textId="54B94C0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Chairperson - The Group President, or an alternative Full Member designated by them.</w:t>
      </w:r>
    </w:p>
    <w:p xmlns:wp14="http://schemas.microsoft.com/office/word/2010/wordml" w:rsidP="5CF7C3B1" w14:paraId="2D253E25" wp14:textId="4FD58BA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01A8909C" wp14:textId="2DE9D36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 xml:space="preserve">Information – The agenda item is there for your information and does not require a vote. </w:t>
      </w:r>
    </w:p>
    <w:p xmlns:wp14="http://schemas.microsoft.com/office/word/2010/wordml" w:rsidP="5CF7C3B1" w14:paraId="1168842A" wp14:textId="75878B2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208A5D3F" wp14:textId="11CF649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 xml:space="preserve">Manifesto Report – The President updates council on their progress against the work that they set out to achieve at the start of the year. Council members can ask questions and debate outcomes and progress of these points. </w:t>
      </w:r>
    </w:p>
    <w:p xmlns:wp14="http://schemas.microsoft.com/office/word/2010/wordml" w:rsidP="5CF7C3B1" w14:paraId="66A7856C" wp14:textId="650D640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6264D7D9" wp14:textId="402D056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noProof w:val="0"/>
          <w:color w:val="000000" w:themeColor="text1" w:themeTint="FF" w:themeShade="FF"/>
          <w:sz w:val="24"/>
          <w:szCs w:val="24"/>
          <w:lang w:val="cy-GB"/>
        </w:rPr>
        <w:t>Verbal – The person responsible for the agenda item will speak on it rather than present a paper.</w:t>
      </w:r>
    </w:p>
    <w:p xmlns:wp14="http://schemas.microsoft.com/office/word/2010/wordml" w:rsidP="5CF7C3B1" w14:paraId="7809D7E8" wp14:textId="658C0F8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4A8B451D" wp14:textId="1509F26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241AE3B7" wp14:textId="6577E42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CF7C3B1" w14:paraId="5C8A01EA" wp14:textId="7D6E021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CF7C3B1" w:rsidR="5CF7C3B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cy-GB"/>
        </w:rPr>
        <w:t>The Minutes of Previous Council.</w:t>
      </w:r>
    </w:p>
    <w:p xmlns:wp14="http://schemas.microsoft.com/office/word/2010/wordml" w:rsidP="5CF7C3B1" w14:paraId="5E5787A5" wp14:textId="18968F01">
      <w:pPr>
        <w:pStyle w:val="Normal"/>
      </w:pPr>
    </w:p>
    <w:p w:rsidR="3FB42D41" w:rsidP="3FB42D41" w:rsidRDefault="3FB42D41" w14:paraId="33B9D25D" w14:textId="56F92032">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GB"/>
        </w:rPr>
      </w:pPr>
      <w:r w:rsidRPr="3FB42D41" w:rsidR="3FB42D41">
        <w:rPr>
          <w:rFonts w:ascii="Calibri" w:hAnsi="Calibri" w:eastAsia="Calibri" w:cs="Calibri"/>
          <w:b w:val="1"/>
          <w:bCs w:val="1"/>
          <w:i w:val="0"/>
          <w:iCs w:val="0"/>
          <w:caps w:val="0"/>
          <w:smallCaps w:val="0"/>
          <w:strike w:val="0"/>
          <w:dstrike w:val="0"/>
          <w:noProof w:val="0"/>
          <w:color w:val="000000" w:themeColor="text1" w:themeTint="FF" w:themeShade="FF"/>
          <w:sz w:val="26"/>
          <w:szCs w:val="26"/>
          <w:u w:val="single"/>
          <w:lang w:val="en-GB"/>
        </w:rPr>
        <w:t xml:space="preserve">Swansea Campus Council Minutes – 10/02/2022. </w:t>
      </w:r>
    </w:p>
    <w:p w:rsidR="3FB42D41" w:rsidP="3FB42D41" w:rsidRDefault="3FB42D41" w14:paraId="7FF439F1" w14:textId="3200B4D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4"/>
          <w:szCs w:val="24"/>
          <w:lang w:val="en-GB"/>
        </w:rPr>
        <w:t>This council did not reach quoracy, because of this there are no formal meeting minutes. However, campus president Becky still had a discussion with those students attended and notes of this discussion can be seen below.</w:t>
      </w:r>
    </w:p>
    <w:p w:rsidR="3FB42D41" w:rsidP="3FB42D41" w:rsidRDefault="3FB42D41" w14:paraId="75743AFD" w14:textId="27C9E5F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In attendance:</w:t>
      </w:r>
    </w:p>
    <w:p w:rsidR="3FB42D41" w:rsidP="3FB42D41" w:rsidRDefault="3FB42D41" w14:paraId="29732449" w14:textId="23796D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Vanessa Liverpool (Group President) – VL</w:t>
      </w:r>
    </w:p>
    <w:p w:rsidR="3FB42D41" w:rsidP="3FB42D41" w:rsidRDefault="3FB42D41" w14:paraId="7FC97FE5" w14:textId="22E6F0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Liam Powell (Swansea Campus President) – LP</w:t>
      </w:r>
    </w:p>
    <w:p w:rsidR="3FB42D41" w:rsidP="3FB42D41" w:rsidRDefault="3FB42D41" w14:paraId="7CC05F6B" w14:textId="3446688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Bryleigh Draycott (Swansea Student Engagement Officer) - BD</w:t>
      </w:r>
    </w:p>
    <w:p w:rsidR="3FB42D41" w:rsidP="3FB42D41" w:rsidRDefault="3FB42D41" w14:paraId="01ACEF28" w14:textId="2C4CB71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Andrea Lee (Swansea Sustainability Officer) – AL </w:t>
      </w:r>
    </w:p>
    <w:p w:rsidR="3FB42D41" w:rsidP="3FB42D41" w:rsidRDefault="3FB42D41" w14:paraId="32C4471E" w14:textId="726A177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Guests</w:t>
      </w:r>
    </w:p>
    <w:p w:rsidR="3FB42D41" w:rsidP="3FB42D41" w:rsidRDefault="3FB42D41" w14:paraId="68613D63" w14:textId="35C2B8A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Becky Ricketts (NUS Wales President) - BR</w:t>
      </w:r>
    </w:p>
    <w:p w:rsidR="3FB42D41" w:rsidP="3FB42D41" w:rsidRDefault="3FB42D41" w14:paraId="3849986B" w14:textId="6EE53F9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Students’ Union Staff </w:t>
      </w:r>
    </w:p>
    <w:p w:rsidR="3FB42D41" w:rsidP="3FB42D41" w:rsidRDefault="3FB42D41" w14:paraId="51DF2354" w14:textId="204B215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Euan Morrison (Student Voice &amp; Advocacy Manager) &amp; (Minute Taker)- EM</w:t>
      </w:r>
    </w:p>
    <w:p w:rsidR="3FB42D41" w:rsidP="3FB42D41" w:rsidRDefault="3FB42D41" w14:paraId="58B33A18" w14:textId="058C710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__________________________________________________________________________</w:t>
      </w:r>
    </w:p>
    <w:p w:rsidR="3FB42D41" w:rsidP="3FB42D41" w:rsidRDefault="3FB42D41" w14:paraId="12F67612" w14:textId="5FFD648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Welcome</w:t>
      </w:r>
    </w:p>
    <w:p w:rsidR="3FB42D41" w:rsidP="3FB42D41" w:rsidRDefault="3FB42D41" w14:paraId="72F8F597" w14:textId="0EA2118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VL welcomed everyone to council and explained that unfortunately the council was not quorate with the number of members in attendance. </w:t>
      </w:r>
    </w:p>
    <w:p w:rsidR="3FB42D41" w:rsidP="3FB42D41" w:rsidRDefault="3FB42D41" w14:paraId="26BEB492" w14:textId="7C7B0C0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Becky Rickets from NUS Wales</w:t>
      </w:r>
    </w:p>
    <w:p w:rsidR="3FB42D41" w:rsidP="3FB42D41" w:rsidRDefault="3FB42D41" w14:paraId="14EFA5D9" w14:textId="59B897D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BR introduced herself as NUS Wales president. She informed the group about the upcoming Student Strike for Education organised by NUS. The event will take place on the 2</w:t>
      </w:r>
      <w:r w:rsidRPr="3FB42D41" w:rsidR="3FB42D41">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nd</w:t>
      </w: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of March 2022. BR explained that NUS believes that the current education system does not work for students. BR also explained that NUS is celebrating its 100</w:t>
      </w:r>
      <w:r w:rsidRPr="3FB42D41" w:rsidR="3FB42D41">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anniversary and that this event is part of shaping what the next 100 years of education could look like.  BR invited all UWTSD Students to attend and encouraged students to sign up. BR informed the group that NUS will be arranging coaches. </w:t>
      </w:r>
    </w:p>
    <w:p w:rsidR="3FB42D41" w:rsidP="3FB42D41" w:rsidRDefault="3FB42D41" w14:paraId="5926E369" w14:textId="498BF97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BD asked about more information. BR shared </w:t>
      </w:r>
      <w:hyperlink r:id="R609e6d161c3a403d">
        <w:r w:rsidRPr="3FB42D41" w:rsidR="3FB42D41">
          <w:rPr>
            <w:rStyle w:val="Hyperlink"/>
            <w:rFonts w:ascii="Calibri" w:hAnsi="Calibri" w:eastAsia="Calibri" w:cs="Calibri"/>
            <w:b w:val="0"/>
            <w:bCs w:val="0"/>
            <w:i w:val="0"/>
            <w:iCs w:val="0"/>
            <w:caps w:val="0"/>
            <w:smallCaps w:val="0"/>
            <w:strike w:val="0"/>
            <w:dstrike w:val="0"/>
            <w:noProof w:val="0"/>
            <w:sz w:val="22"/>
            <w:szCs w:val="22"/>
            <w:lang w:val="en-GB"/>
          </w:rPr>
          <w:t>this link</w:t>
        </w:r>
      </w:hyperlink>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3FB42D41" w:rsidP="3FB42D41" w:rsidRDefault="3FB42D41" w14:paraId="13E97DC4" w14:textId="68D58FB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Updates on Matters Discussed at the Previous Meetings</w:t>
      </w:r>
    </w:p>
    <w:p w:rsidR="3FB42D41" w:rsidP="3FB42D41" w:rsidRDefault="3FB42D41" w14:paraId="6E582A4D" w14:textId="3225EF0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updated the group on the Griffiths Library space. LP encouraged the group to share the news of the proposed changes. This included a new investment on just under £200000 and a new library loan service to have books delivered to site.</w:t>
      </w:r>
    </w:p>
    <w:p w:rsidR="3FB42D41" w:rsidP="3FB42D41" w:rsidRDefault="3FB42D41" w14:paraId="42CF3531" w14:textId="53C7BD5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Group President Update</w:t>
      </w:r>
    </w:p>
    <w:p w:rsidR="3FB42D41" w:rsidP="3FB42D41" w:rsidRDefault="3FB42D41" w14:paraId="7C47FA0A" w14:textId="0716C29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VL updated council that she is undertaking a campaign on BAME mental health. VL is looking for students to share their story as part of this. </w:t>
      </w:r>
    </w:p>
    <w:p w:rsidR="3FB42D41" w:rsidP="3FB42D41" w:rsidRDefault="3FB42D41" w14:paraId="5AFB39DE" w14:textId="5E91F0A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VL congratulated the London Students who graduated this week. This was the first ever London based graduation ceremony, something VL had lobbied for. VL said they were looking forward to the first Birmingham based graduation next month.</w:t>
      </w:r>
    </w:p>
    <w:p w:rsidR="3FB42D41" w:rsidP="3FB42D41" w:rsidRDefault="3FB42D41" w14:paraId="74792DED" w14:textId="5A20D22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Update on the QAA QER and SWS</w:t>
      </w:r>
    </w:p>
    <w:p w:rsidR="3FB42D41" w:rsidP="3FB42D41" w:rsidRDefault="3FB42D41" w14:paraId="589AA17F" w14:textId="0DADE0D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LP reminded council that the University is going through a Quality Assurance Agency (QAA) Quality Enhancement Review (QER). The SU submitted the Student Written Submission (SWS) last year. The QAA will be visiting in March.  LP encouraged the councillors to volunteer for the QAA review as a student. LP updated that the SWS was presented to the Academic Committee the previous week. The committee felt that it was a good document that was transparent and raised issue in a productive way. LP praised the Student Voice team as instrumental in its production and thanked the co-author on behalf of students at UWTSD. </w:t>
      </w:r>
    </w:p>
    <w:p w:rsidR="3FB42D41" w:rsidP="3FB42D41" w:rsidRDefault="3FB42D41" w14:paraId="37490F2A" w14:textId="4D7203E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Campus President Update</w:t>
      </w:r>
    </w:p>
    <w:p w:rsidR="3FB42D41" w:rsidP="3FB42D41" w:rsidRDefault="3FB42D41" w14:paraId="7D20E0D3" w14:textId="6684F67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LP updated on his progress to get Self Certification on Extenuating Circumstances approved as a University Policy. LP explained that a paper proposing this would be going through the next senate. LP elaborated that it would be paper co-authored by the Academic Office and the Students’ Union. It proposes that the policy will be separate from the Mitigating Circumstances policy and will exist as a trail for the first year. </w:t>
      </w:r>
    </w:p>
    <w:p w:rsidR="3FB42D41" w:rsidP="3FB42D41" w:rsidRDefault="3FB42D41" w14:paraId="16659613" w14:textId="03C962F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In terms of Fighting for Non Traditional Students LP explained that he has regularly raised our student demographics when discussing matters to ensure that they are understood and have their voices heard at meetings with University.</w:t>
      </w:r>
    </w:p>
    <w:p w:rsidR="3FB42D41" w:rsidP="3FB42D41" w:rsidRDefault="3FB42D41" w14:paraId="52572154" w14:textId="2CB582F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update the group that Cafeteria Prices won’t change. This is due to the current prices being below the average. LP is hoping that he can explore the option to improve options for students with dietary requirements.</w:t>
      </w:r>
    </w:p>
    <w:p w:rsidR="3FB42D41" w:rsidP="3FB42D41" w:rsidRDefault="3FB42D41" w14:paraId="790C4432" w14:textId="084707A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 asked about the milk shortage that had been previously reported. LP responded to confirm that this had been resolved. </w:t>
      </w:r>
    </w:p>
    <w:p w:rsidR="3FB42D41" w:rsidP="3FB42D41" w:rsidRDefault="3FB42D41" w14:paraId="748C0222" w14:textId="5FFC759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also revealed that we are looking to get SU space in the SA1 campus however this is up for discussion. LP also revealed that he would like to look into the fragmentation of the ‘Swansea Campus’ and how they can help students feel part of UWTSD.</w:t>
      </w:r>
    </w:p>
    <w:p w:rsidR="3FB42D41" w:rsidP="3FB42D41" w:rsidRDefault="3FB42D41" w14:paraId="1697BBAB" w14:textId="1205EF8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BD commented that students do feel a separate from each other. BD stated that “You know your course and that’s it”.  </w:t>
      </w:r>
    </w:p>
    <w:p w:rsidR="3FB42D41" w:rsidP="3FB42D41" w:rsidRDefault="3FB42D41" w14:paraId="5FF7864C" w14:textId="3A30FDB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LP responded that the University was interested in introducing a shuttle service. LP was also hopeful the HQ Urban Kitchen site will act as a site for the students to meet. </w:t>
      </w:r>
    </w:p>
    <w:p w:rsidR="3FB42D41" w:rsidP="3FB42D41" w:rsidRDefault="3FB42D41" w14:paraId="74313B1D" w14:textId="1663844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updated the group that he had been working with WISA to improve student representation and ensure Swansea voices were heard.</w:t>
      </w:r>
    </w:p>
    <w:p w:rsidR="3FB42D41" w:rsidP="3FB42D41" w:rsidRDefault="3FB42D41" w14:paraId="4E4D1201" w14:textId="2A5DDD2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Part Time Officer Update</w:t>
      </w:r>
    </w:p>
    <w:p w:rsidR="3FB42D41" w:rsidP="3FB42D41" w:rsidRDefault="3FB42D41" w14:paraId="17F3A7C3" w14:textId="4D1EBB8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BD updated that they had been working on the Griffiths study space with LP.</w:t>
      </w:r>
    </w:p>
    <w:p w:rsidR="3FB42D41" w:rsidP="3FB42D41" w:rsidRDefault="3FB42D41" w14:paraId="1D0A47DA" w14:textId="3DBFF9D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AL asked to meet with LP and Student Opportunity coordinator to move forward with plans.</w:t>
      </w:r>
    </w:p>
    <w:p w:rsidR="3FB42D41" w:rsidP="3FB42D41" w:rsidRDefault="3FB42D41" w14:paraId="07FD1150" w14:textId="6E5427C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Action: LP to meet with AL to discuss sustainability. </w:t>
      </w:r>
    </w:p>
    <w:p w:rsidR="3FB42D41" w:rsidP="3FB42D41" w:rsidRDefault="3FB42D41" w14:paraId="057B2A6B" w14:textId="0B05E07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Big Ideas</w:t>
      </w:r>
    </w:p>
    <w:p w:rsidR="3FB42D41" w:rsidP="3FB42D41" w:rsidRDefault="3FB42D41" w14:paraId="4269133F" w14:textId="26965C0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Increase the number of gender-neutral bathrooms on Campuses.</w:t>
      </w:r>
    </w:p>
    <w:p w:rsidR="3FB42D41" w:rsidP="3FB42D41" w:rsidRDefault="3FB42D41" w14:paraId="6358A363" w14:textId="0D8B26D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thought it could be easy enough to achieve although some areas will be more difficult than others. BD felt that this was a good idea but highlighted that there can be debate when this a converted accessible toilet. LP agreed that that should not be the case.</w:t>
      </w:r>
    </w:p>
    <w:p w:rsidR="3FB42D41" w:rsidP="3FB42D41" w:rsidRDefault="3FB42D41" w14:paraId="5F8E6F17" w14:textId="55DEE2B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Hidden disabilities</w:t>
      </w:r>
    </w:p>
    <w:p w:rsidR="3FB42D41" w:rsidP="3FB42D41" w:rsidRDefault="3FB42D41" w14:paraId="0A3DADF1" w14:textId="596A004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explained the lanyard scheme. LP expressed that there should be work done to raise awareness on hidden disabilities. LP reminded group that the SU would not be able to mandate the Uni to become one. BD agreed and felt the conversation was important</w:t>
      </w:r>
    </w:p>
    <w:p w:rsidR="3FB42D41" w:rsidP="3FB42D41" w:rsidRDefault="3FB42D41" w14:paraId="5885EE8F" w14:textId="19085F8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Helping the university help students.  </w:t>
      </w:r>
    </w:p>
    <w:p w:rsidR="3FB42D41" w:rsidP="3FB42D41" w:rsidRDefault="3FB42D41" w14:paraId="5A56E2B1" w14:textId="606B6D0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explained that the conversations are taking place already on this topic. And touched upon some of the challenges that the idea presented and how we are looking to overcome these.</w:t>
      </w:r>
    </w:p>
    <w:p w:rsidR="3FB42D41" w:rsidP="3FB42D41" w:rsidRDefault="3FB42D41" w14:paraId="44A5CE1B" w14:textId="6231846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Reporting systems within the Student Union  </w:t>
      </w:r>
    </w:p>
    <w:p w:rsidR="3FB42D41" w:rsidP="3FB42D41" w:rsidRDefault="3FB42D41" w14:paraId="708F0B49" w14:textId="3D9DD04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explained the idea. He explained the importance of having something in place for reporting incidents within an SU event.</w:t>
      </w:r>
    </w:p>
    <w:p w:rsidR="3FB42D41" w:rsidP="3FB42D41" w:rsidRDefault="3FB42D41" w14:paraId="701FAF7B" w14:textId="66B1D69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Any Other Business</w:t>
      </w:r>
    </w:p>
    <w:p w:rsidR="3FB42D41" w:rsidP="3FB42D41" w:rsidRDefault="3FB42D41" w14:paraId="5CC406B8" w14:textId="22C4B35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EM reminded the group that the Nominations Period for the Elections were open. The positions available included the President Positions, Part Time Officers, Student Trustees and Union Chairperson. LP encouraged the councillors to consider these roles due to the potential skills and experience they can provide.</w:t>
      </w:r>
    </w:p>
    <w:p w:rsidR="3FB42D41" w:rsidP="3FB42D41" w:rsidRDefault="3FB42D41" w14:paraId="2C9F6D90" w14:textId="3759DB2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FB42D41" w:rsidR="3FB42D41">
        <w:rPr>
          <w:rFonts w:ascii="Calibri" w:hAnsi="Calibri" w:eastAsia="Calibri" w:cs="Calibri"/>
          <w:b w:val="0"/>
          <w:bCs w:val="0"/>
          <w:i w:val="0"/>
          <w:iCs w:val="0"/>
          <w:caps w:val="0"/>
          <w:smallCaps w:val="0"/>
          <w:noProof w:val="0"/>
          <w:color w:val="000000" w:themeColor="text1" w:themeTint="FF" w:themeShade="FF"/>
          <w:sz w:val="22"/>
          <w:szCs w:val="22"/>
          <w:lang w:val="en-GB"/>
        </w:rPr>
        <w:t>LP finished by explaining that there was a large amount of strategic work taking place at the moment with the University. The results of this will become clear in due course. LP hopes that he will have increased availability to engage with students in the coming months.</w:t>
      </w:r>
    </w:p>
    <w:p w:rsidR="3FB42D41" w:rsidP="3FB42D41" w:rsidRDefault="3FB42D41" w14:paraId="270C7CE2" w14:textId="2C3FBA43">
      <w:pPr>
        <w:pStyle w:val="Normal"/>
      </w:pPr>
    </w:p>
    <w:p w:rsidR="3FB42D41" w:rsidP="3FB42D41" w:rsidRDefault="3FB42D41" w14:paraId="6B318A35" w14:textId="64C9AB84">
      <w:pPr>
        <w:pStyle w:val="Normal"/>
      </w:pPr>
      <w:r w:rsidRPr="3FB42D41" w:rsidR="3FB42D41">
        <w:rPr>
          <w:u w:val="single"/>
        </w:rPr>
        <w:t>Actions of previous meeting</w:t>
      </w:r>
    </w:p>
    <w:p w:rsidR="3FB42D41" w:rsidP="3FB42D41" w:rsidRDefault="3FB42D41" w14:paraId="04C24D76" w14:textId="40DC360B">
      <w:pPr>
        <w:pStyle w:val="Normal"/>
      </w:pPr>
      <w:r w:rsidR="3FB42D41">
        <w:rPr/>
        <w:t>No Actions.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D29C4C"/>
    <w:rsid w:val="0087D6EE"/>
    <w:rsid w:val="1DFD5023"/>
    <w:rsid w:val="1DFD5023"/>
    <w:rsid w:val="3FB42D41"/>
    <w:rsid w:val="44CEA07C"/>
    <w:rsid w:val="57D29C4C"/>
    <w:rsid w:val="5B5BF350"/>
    <w:rsid w:val="5CF7C3B1"/>
    <w:rsid w:val="712022D3"/>
    <w:rsid w:val="725BC8BF"/>
    <w:rsid w:val="7C46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C4C"/>
  <w15:chartTrackingRefBased/>
  <w15:docId w15:val="{174B10EF-6FD3-49F0-AE92-E437C32A6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uwtsdunion.co.uk/thestudentvoice/increase-the-number-of-gender-neutral-bathrooms-on-campuses-not-just-within-the-su" TargetMode="External" Id="R7f4789666a2b40e2" /><Relationship Type="http://schemas.openxmlformats.org/officeDocument/2006/relationships/hyperlink" Target="https://www.uwtsdunion.co.uk/thestudentvoice/reopening-of-xtension" TargetMode="External" Id="Rf99be6cdf0d34154" /><Relationship Type="http://schemas.openxmlformats.org/officeDocument/2006/relationships/hyperlink" Target="https://www.uwtsdunion.co.uk/thestudentvoice/reporting-systems-within-the-student-union" TargetMode="External" Id="R2cc0a8d8225a4433" /><Relationship Type="http://schemas.openxmlformats.org/officeDocument/2006/relationships/numbering" Target="/word/numbering.xml" Id="Rdfe8ec0813ec44cd"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uwtsdunion.co.uk/liam" TargetMode="External" Id="R3dd84387ab0746c3"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uwtsdunion.co.uk/thestudentvoice/hidden-disabilities" TargetMode="External" Id="R6490dac481cc433e" /><Relationship Type="http://schemas.openxmlformats.org/officeDocument/2006/relationships/hyperlink" Target="https://www.uwtsdunion.co.uk/thestudentvoice/helping-the-university-help-students" TargetMode="External" Id="R0ddda69d8c1a4d21" /><Relationship Type="http://schemas.openxmlformats.org/officeDocument/2006/relationships/hyperlink" Target="https://teams.microsoft.com/l/meetup-join/19%3ameeting_NDE1OWFjZTQtM2FlMi00NTE4LWExNmItMjFkOTEzZjM1NzRj%40thread.v2/0?context=%7b%22Tid%22%3a%224e0f11f9-046e-4505-9cb8-db2152311e21%22%2c%22Oid%22%3a%223f90e213-6015-4c04-9247-bad7d8ca7a34%22%7d" TargetMode="External" Id="R5571a5edb1904797" /><Relationship Type="http://schemas.openxmlformats.org/officeDocument/2006/relationships/hyperlink" Target="https://www.nus.org.uk/campaign-hub/new-vision-for-education?i=0" TargetMode="External" Id="R609e6d161c3a40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Props1.xml><?xml version="1.0" encoding="utf-8"?>
<ds:datastoreItem xmlns:ds="http://schemas.openxmlformats.org/officeDocument/2006/customXml" ds:itemID="{4A17B4D8-5BC7-4F85-8C92-0F879F15601F}"/>
</file>

<file path=customXml/itemProps2.xml><?xml version="1.0" encoding="utf-8"?>
<ds:datastoreItem xmlns:ds="http://schemas.openxmlformats.org/officeDocument/2006/customXml" ds:itemID="{C604AD8E-770A-4D72-92D8-68229A79B10D}"/>
</file>

<file path=customXml/itemProps3.xml><?xml version="1.0" encoding="utf-8"?>
<ds:datastoreItem xmlns:ds="http://schemas.openxmlformats.org/officeDocument/2006/customXml" ds:itemID="{395656EC-BF40-4904-9468-0903D85460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Crane</dc:creator>
  <keywords/>
  <dc:description/>
  <lastModifiedBy>Rebecca Crane</lastModifiedBy>
  <revision>3</revision>
  <dcterms:created xsi:type="dcterms:W3CDTF">2022-02-22T14:16:30.0000000Z</dcterms:created>
  <dcterms:modified xsi:type="dcterms:W3CDTF">2022-02-22T14:25:57.8693162Z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