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2C82" w14:textId="2A7B5851" w:rsidR="008E37FF" w:rsidRPr="00F40D50" w:rsidRDefault="372343D5" w:rsidP="008E37FF">
      <w:pPr>
        <w:rPr>
          <w:rFonts w:ascii="Avenir Next" w:eastAsia="Avenir Next" w:hAnsi="Avenir Next" w:cs="Avenir Next"/>
          <w:b/>
          <w:bCs/>
          <w:sz w:val="26"/>
          <w:szCs w:val="26"/>
          <w:u w:val="single"/>
        </w:rPr>
      </w:pPr>
      <w:r>
        <w:rPr>
          <w:rFonts w:ascii="Avenir Next" w:hAnsi="Avenir Next"/>
          <w:b/>
          <w:bCs/>
          <w:sz w:val="26"/>
          <w:szCs w:val="26"/>
          <w:u w:val="single"/>
        </w:rPr>
        <w:t xml:space="preserve">Swansea Union </w:t>
      </w:r>
      <w:proofErr w:type="spellStart"/>
      <w:r>
        <w:rPr>
          <w:rFonts w:ascii="Avenir Next" w:hAnsi="Avenir Next"/>
          <w:b/>
          <w:bCs/>
          <w:sz w:val="26"/>
          <w:szCs w:val="26"/>
          <w:u w:val="single"/>
        </w:rPr>
        <w:t>Council</w:t>
      </w:r>
      <w:proofErr w:type="spellEnd"/>
      <w:r>
        <w:rPr>
          <w:rFonts w:ascii="Avenir Next" w:hAnsi="Avenir Next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Avenir Next" w:hAnsi="Avenir Next"/>
          <w:b/>
          <w:bCs/>
          <w:sz w:val="26"/>
          <w:szCs w:val="26"/>
          <w:u w:val="single"/>
        </w:rPr>
        <w:t>Minutes</w:t>
      </w:r>
      <w:proofErr w:type="spellEnd"/>
      <w:r>
        <w:rPr>
          <w:rFonts w:ascii="Avenir Next" w:hAnsi="Avenir Next"/>
          <w:b/>
          <w:bCs/>
          <w:sz w:val="26"/>
          <w:szCs w:val="26"/>
          <w:u w:val="single"/>
        </w:rPr>
        <w:t xml:space="preserve"> – 01/12/2021. </w:t>
      </w:r>
    </w:p>
    <w:p w14:paraId="2C4461A0" w14:textId="77777777" w:rsidR="008E37FF" w:rsidRPr="00F40D50" w:rsidRDefault="008E37FF" w:rsidP="008E37FF">
      <w:pPr>
        <w:rPr>
          <w:rFonts w:ascii="Avenir Next" w:eastAsia="Avenir Next" w:hAnsi="Avenir Next" w:cs="Avenir Next"/>
          <w:lang w:val="en-GB"/>
        </w:rPr>
      </w:pPr>
    </w:p>
    <w:p w14:paraId="56620E44" w14:textId="77777777" w:rsidR="008E37FF" w:rsidRPr="00F40D50" w:rsidRDefault="008E37FF" w:rsidP="008E37FF">
      <w:pPr>
        <w:spacing w:after="160" w:line="259" w:lineRule="auto"/>
        <w:rPr>
          <w:rFonts w:ascii="Avenir Next" w:eastAsia="Avenir Next" w:hAnsi="Avenir Next" w:cs="Avenir Next"/>
          <w:color w:val="000000" w:themeColor="text1"/>
          <w:sz w:val="22"/>
          <w:szCs w:val="22"/>
          <w:u w:val="single"/>
        </w:rPr>
      </w:pPr>
      <w:proofErr w:type="spellStart"/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>In</w:t>
      </w:r>
      <w:proofErr w:type="spellEnd"/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>attendance</w:t>
      </w:r>
      <w:proofErr w:type="spellEnd"/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>:</w:t>
      </w:r>
    </w:p>
    <w:p w14:paraId="20F1D7F1" w14:textId="3EC604EA" w:rsidR="258CD20D" w:rsidRDefault="258CD20D" w:rsidP="02D37A63">
      <w:pPr>
        <w:spacing w:after="160" w:line="259" w:lineRule="auto"/>
        <w:rPr>
          <w:rFonts w:ascii="Avenir Next" w:eastAsia="Calibri" w:hAnsi="Avenir Next"/>
          <w:color w:val="000000" w:themeColor="text1"/>
          <w:sz w:val="22"/>
          <w:szCs w:val="22"/>
        </w:rPr>
      </w:pPr>
      <w:r>
        <w:rPr>
          <w:rFonts w:ascii="Avenir Next" w:hAnsi="Avenir Next"/>
          <w:color w:val="000000" w:themeColor="text1"/>
          <w:sz w:val="22"/>
          <w:szCs w:val="22"/>
        </w:rPr>
        <w:t xml:space="preserve">Vanessa Liverpool (Group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President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>) - VL</w:t>
      </w:r>
    </w:p>
    <w:p w14:paraId="1616D4CA" w14:textId="397ABF65" w:rsidR="00657B3A" w:rsidRPr="00F40D50" w:rsidRDefault="04EE209D" w:rsidP="312737D1">
      <w:pPr>
        <w:spacing w:line="259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Liam Powell (Swansea Campus </w:t>
      </w:r>
      <w:proofErr w:type="spellStart"/>
      <w:r>
        <w:rPr>
          <w:rFonts w:ascii="Avenir Next" w:hAnsi="Avenir Next"/>
          <w:sz w:val="22"/>
          <w:szCs w:val="22"/>
        </w:rPr>
        <w:t>President</w:t>
      </w:r>
      <w:proofErr w:type="spellEnd"/>
      <w:r>
        <w:rPr>
          <w:rFonts w:ascii="Avenir Next" w:hAnsi="Avenir Next"/>
          <w:sz w:val="22"/>
          <w:szCs w:val="22"/>
        </w:rPr>
        <w:t>) - LP</w:t>
      </w:r>
    </w:p>
    <w:p w14:paraId="1FC4F260" w14:textId="26AF8A62" w:rsidR="00657B3A" w:rsidRPr="00F40D50" w:rsidRDefault="00657B3A" w:rsidP="312737D1">
      <w:pPr>
        <w:spacing w:line="259" w:lineRule="auto"/>
        <w:rPr>
          <w:rFonts w:eastAsia="Calibri" w:hAnsi="Calibri"/>
          <w:lang w:val="en-GB"/>
        </w:rPr>
      </w:pPr>
    </w:p>
    <w:p w14:paraId="30C5BCC9" w14:textId="606D1F73" w:rsidR="00657B3A" w:rsidRPr="00F40D50" w:rsidRDefault="1846A095" w:rsidP="312737D1">
      <w:pPr>
        <w:spacing w:line="259" w:lineRule="auto"/>
        <w:rPr>
          <w:rFonts w:eastAsia="Calibri" w:hAnsi="Calibri"/>
        </w:rPr>
      </w:pPr>
      <w:r>
        <w:rPr>
          <w:rFonts w:ascii="Avenir Next" w:hAnsi="Avenir Next"/>
          <w:sz w:val="22"/>
          <w:szCs w:val="22"/>
        </w:rPr>
        <w:t>Becky Bush (</w:t>
      </w:r>
      <w:proofErr w:type="spellStart"/>
      <w:r>
        <w:rPr>
          <w:rFonts w:ascii="Avenir Next" w:hAnsi="Avenir Next"/>
          <w:sz w:val="22"/>
          <w:szCs w:val="22"/>
        </w:rPr>
        <w:t>Carmarthen</w:t>
      </w:r>
      <w:proofErr w:type="spellEnd"/>
      <w:r>
        <w:rPr>
          <w:rFonts w:ascii="Avenir Next" w:hAnsi="Avenir Next"/>
          <w:sz w:val="22"/>
          <w:szCs w:val="22"/>
        </w:rPr>
        <w:t xml:space="preserve"> Campus </w:t>
      </w:r>
      <w:proofErr w:type="spellStart"/>
      <w:r>
        <w:rPr>
          <w:rFonts w:ascii="Avenir Next" w:hAnsi="Avenir Next"/>
          <w:sz w:val="22"/>
          <w:szCs w:val="22"/>
        </w:rPr>
        <w:t>President</w:t>
      </w:r>
      <w:proofErr w:type="spellEnd"/>
      <w:r>
        <w:rPr>
          <w:rFonts w:ascii="Avenir Next" w:hAnsi="Avenir Next"/>
          <w:sz w:val="22"/>
          <w:szCs w:val="22"/>
        </w:rPr>
        <w:t>/</w:t>
      </w:r>
      <w:proofErr w:type="spellStart"/>
      <w:r>
        <w:rPr>
          <w:rFonts w:ascii="Avenir Next" w:hAnsi="Avenir Next"/>
          <w:sz w:val="22"/>
          <w:szCs w:val="22"/>
        </w:rPr>
        <w:t>Chair</w:t>
      </w:r>
      <w:proofErr w:type="spellEnd"/>
      <w:r>
        <w:rPr>
          <w:rFonts w:ascii="Avenir Next" w:hAnsi="Avenir Next"/>
          <w:sz w:val="22"/>
          <w:szCs w:val="22"/>
        </w:rPr>
        <w:t>) - BB</w:t>
      </w:r>
    </w:p>
    <w:p w14:paraId="16736ADF" w14:textId="223F4E85" w:rsidR="00657B3A" w:rsidRPr="00F40D50" w:rsidRDefault="00657B3A" w:rsidP="6231D84D">
      <w:pPr>
        <w:spacing w:line="259" w:lineRule="auto"/>
        <w:rPr>
          <w:rFonts w:eastAsia="Calibri" w:hAnsi="Calibri"/>
          <w:lang w:val="en-GB"/>
        </w:rPr>
      </w:pPr>
    </w:p>
    <w:p w14:paraId="2F45CA9B" w14:textId="28712D7E" w:rsidR="00657B3A" w:rsidRPr="00FC33E9" w:rsidRDefault="04EE209D" w:rsidP="6231D84D">
      <w:pPr>
        <w:spacing w:line="259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Florinel Biciusca (Student Voice </w:t>
      </w:r>
      <w:proofErr w:type="spellStart"/>
      <w:r>
        <w:rPr>
          <w:rFonts w:ascii="Avenir Next" w:hAnsi="Avenir Next"/>
          <w:sz w:val="22"/>
          <w:szCs w:val="22"/>
        </w:rPr>
        <w:t>Rep</w:t>
      </w:r>
      <w:proofErr w:type="spellEnd"/>
      <w:r>
        <w:rPr>
          <w:rFonts w:ascii="Avenir Next" w:hAnsi="Avenir Next"/>
          <w:sz w:val="22"/>
          <w:szCs w:val="22"/>
        </w:rPr>
        <w:t xml:space="preserve"> – IMH) - FB</w:t>
      </w:r>
    </w:p>
    <w:p w14:paraId="70FAF8A9" w14:textId="22AD818D" w:rsidR="00657B3A" w:rsidRPr="00FC33E9" w:rsidRDefault="00657B3A" w:rsidP="6231D84D">
      <w:pPr>
        <w:spacing w:line="259" w:lineRule="auto"/>
        <w:rPr>
          <w:rFonts w:eastAsia="Calibri" w:hAnsi="Calibri"/>
          <w:lang w:val="en-GB"/>
        </w:rPr>
      </w:pPr>
    </w:p>
    <w:p w14:paraId="418FC9EC" w14:textId="67537953" w:rsidR="00657B3A" w:rsidRPr="00FC33E9" w:rsidRDefault="04EE209D" w:rsidP="6231D84D">
      <w:pPr>
        <w:spacing w:line="259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Bryleigh Draycott (Student </w:t>
      </w:r>
      <w:proofErr w:type="spellStart"/>
      <w:r>
        <w:rPr>
          <w:rFonts w:ascii="Avenir Next" w:hAnsi="Avenir Next"/>
          <w:sz w:val="22"/>
          <w:szCs w:val="22"/>
        </w:rPr>
        <w:t>Engagement</w:t>
      </w:r>
      <w:proofErr w:type="spellEnd"/>
      <w:r>
        <w:rPr>
          <w:rFonts w:ascii="Avenir Next" w:hAnsi="Avenir Next"/>
          <w:sz w:val="22"/>
          <w:szCs w:val="22"/>
        </w:rPr>
        <w:t xml:space="preserve"> Officer) - BD</w:t>
      </w:r>
    </w:p>
    <w:p w14:paraId="48FE66E9" w14:textId="140CF4D2" w:rsidR="00657B3A" w:rsidRPr="00FC33E9" w:rsidRDefault="00657B3A" w:rsidP="6231D84D">
      <w:pPr>
        <w:spacing w:line="259" w:lineRule="auto"/>
        <w:rPr>
          <w:rFonts w:eastAsia="Calibri" w:hAnsi="Calibri"/>
          <w:lang w:val="en-GB"/>
        </w:rPr>
      </w:pPr>
    </w:p>
    <w:p w14:paraId="67FE509F" w14:textId="49F62D6A" w:rsidR="00657B3A" w:rsidRPr="00F40D50" w:rsidRDefault="04EE209D" w:rsidP="312737D1">
      <w:pPr>
        <w:spacing w:line="259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Andrea Margaret Lee (</w:t>
      </w:r>
      <w:proofErr w:type="spellStart"/>
      <w:r>
        <w:rPr>
          <w:rFonts w:ascii="Avenir Next" w:hAnsi="Avenir Next"/>
          <w:sz w:val="22"/>
          <w:szCs w:val="22"/>
        </w:rPr>
        <w:t>Sustainability</w:t>
      </w:r>
      <w:proofErr w:type="spellEnd"/>
      <w:r>
        <w:rPr>
          <w:rFonts w:ascii="Avenir Next" w:hAnsi="Avenir Next"/>
          <w:sz w:val="22"/>
          <w:szCs w:val="22"/>
        </w:rPr>
        <w:t xml:space="preserve"> Officer) - AML</w:t>
      </w:r>
    </w:p>
    <w:p w14:paraId="546580A8" w14:textId="79E04F8E" w:rsidR="00657B3A" w:rsidRPr="00F40D50" w:rsidRDefault="00657B3A" w:rsidP="312737D1">
      <w:pPr>
        <w:spacing w:line="259" w:lineRule="auto"/>
        <w:rPr>
          <w:rFonts w:eastAsia="Calibri" w:hAnsi="Calibri"/>
          <w:lang w:val="en-GB"/>
        </w:rPr>
      </w:pPr>
    </w:p>
    <w:p w14:paraId="3FFD5241" w14:textId="273300DB" w:rsidR="00657B3A" w:rsidRPr="00F40D50" w:rsidRDefault="00657B3A" w:rsidP="312737D1">
      <w:pPr>
        <w:spacing w:line="259" w:lineRule="auto"/>
        <w:rPr>
          <w:rFonts w:eastAsia="Calibri" w:hAnsi="Calibri"/>
          <w:lang w:val="en-GB"/>
        </w:rPr>
      </w:pPr>
    </w:p>
    <w:p w14:paraId="5C4232FD" w14:textId="4C3F3350" w:rsidR="00657B3A" w:rsidRPr="00F40D50" w:rsidRDefault="04EE209D" w:rsidP="312737D1">
      <w:pPr>
        <w:spacing w:line="259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Lyndsey Anne Kissick (</w:t>
      </w:r>
      <w:proofErr w:type="spellStart"/>
      <w:r>
        <w:rPr>
          <w:rFonts w:ascii="Avenir Next" w:hAnsi="Avenir Next"/>
          <w:sz w:val="22"/>
          <w:szCs w:val="22"/>
        </w:rPr>
        <w:t>Postgraduate</w:t>
      </w:r>
      <w:proofErr w:type="spellEnd"/>
      <w:r>
        <w:rPr>
          <w:rFonts w:ascii="Avenir Next" w:hAnsi="Avenir Next"/>
          <w:sz w:val="22"/>
          <w:szCs w:val="22"/>
        </w:rPr>
        <w:t xml:space="preserve"> </w:t>
      </w:r>
      <w:proofErr w:type="spellStart"/>
      <w:r>
        <w:rPr>
          <w:rFonts w:ascii="Avenir Next" w:hAnsi="Avenir Next"/>
          <w:sz w:val="22"/>
          <w:szCs w:val="22"/>
        </w:rPr>
        <w:t>Students</w:t>
      </w:r>
      <w:proofErr w:type="spellEnd"/>
      <w:r>
        <w:rPr>
          <w:rFonts w:ascii="Avenir Next" w:hAnsi="Avenir Next"/>
          <w:sz w:val="22"/>
          <w:szCs w:val="22"/>
        </w:rPr>
        <w:t xml:space="preserve"> Officer) - LK</w:t>
      </w:r>
    </w:p>
    <w:p w14:paraId="4A7DD207" w14:textId="77777777" w:rsidR="008E37FF" w:rsidRPr="00F40D50" w:rsidRDefault="008E37FF" w:rsidP="008E37FF">
      <w:pPr>
        <w:spacing w:after="160" w:line="259" w:lineRule="auto"/>
        <w:rPr>
          <w:rFonts w:ascii="Avenir Next" w:hAnsi="Avenir Next"/>
          <w:sz w:val="22"/>
          <w:szCs w:val="22"/>
          <w:lang w:val="en-GB"/>
        </w:rPr>
      </w:pPr>
    </w:p>
    <w:p w14:paraId="11F42FDE" w14:textId="0836386C" w:rsidR="008E37FF" w:rsidRPr="00F40D50" w:rsidRDefault="008E37FF" w:rsidP="6231D84D">
      <w:pPr>
        <w:spacing w:after="160" w:line="259" w:lineRule="auto"/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</w:pPr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 xml:space="preserve">Students’ Union Staff </w:t>
      </w:r>
    </w:p>
    <w:p w14:paraId="5FDD19CF" w14:textId="0FC0F17F" w:rsidR="008E37FF" w:rsidRPr="00F40D50" w:rsidRDefault="008E37FF" w:rsidP="008E37FF">
      <w:pPr>
        <w:spacing w:after="160" w:line="259" w:lineRule="auto"/>
        <w:rPr>
          <w:rFonts w:ascii="Avenir Next" w:hAnsi="Avenir Next"/>
          <w:color w:val="000000" w:themeColor="text1"/>
          <w:sz w:val="22"/>
          <w:szCs w:val="22"/>
        </w:rPr>
      </w:pPr>
      <w:r>
        <w:rPr>
          <w:rFonts w:ascii="Avenir Next" w:hAnsi="Avenir Next"/>
          <w:color w:val="000000" w:themeColor="text1"/>
          <w:sz w:val="22"/>
          <w:szCs w:val="22"/>
        </w:rPr>
        <w:t xml:space="preserve">Euan Morrison (Student Voice &amp;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Advocacy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Coordinator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>) - EM</w:t>
      </w:r>
    </w:p>
    <w:p w14:paraId="7F414969" w14:textId="25E9C854" w:rsidR="008E37FF" w:rsidRPr="00F40D50" w:rsidRDefault="008E37FF" w:rsidP="008E37FF">
      <w:pPr>
        <w:spacing w:after="160" w:line="259" w:lineRule="auto"/>
        <w:rPr>
          <w:rFonts w:ascii="Avenir Next" w:hAnsi="Avenir Next"/>
          <w:color w:val="000000" w:themeColor="text1"/>
          <w:sz w:val="22"/>
          <w:szCs w:val="22"/>
        </w:rPr>
      </w:pPr>
      <w:r>
        <w:rPr>
          <w:rFonts w:ascii="Avenir Next" w:hAnsi="Avenir Next"/>
          <w:color w:val="000000" w:themeColor="text1"/>
          <w:sz w:val="22"/>
          <w:szCs w:val="22"/>
        </w:rPr>
        <w:t xml:space="preserve">Rebecca Crane (Student Voice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Coordinator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 xml:space="preserve">)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Minutes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 xml:space="preserve"> – RC</w:t>
      </w:r>
    </w:p>
    <w:p w14:paraId="7A5D22EA" w14:textId="77777777" w:rsidR="00946F7B" w:rsidRPr="00F40D50" w:rsidRDefault="00946F7B" w:rsidP="008E37FF">
      <w:pPr>
        <w:spacing w:after="160" w:line="259" w:lineRule="auto"/>
        <w:rPr>
          <w:rFonts w:ascii="Avenir Next" w:eastAsia="Avenir Next" w:hAnsi="Avenir Next" w:cs="Avenir Next"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65"/>
        <w:gridCol w:w="1215"/>
        <w:gridCol w:w="4815"/>
      </w:tblGrid>
      <w:tr w:rsidR="008E37FF" w:rsidRPr="00F40D50" w14:paraId="5A692825" w14:textId="77777777" w:rsidTr="6A165A47">
        <w:tc>
          <w:tcPr>
            <w:tcW w:w="3465" w:type="dxa"/>
          </w:tcPr>
          <w:p w14:paraId="403402F3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Agenda</w:t>
            </w:r>
          </w:p>
        </w:tc>
        <w:tc>
          <w:tcPr>
            <w:tcW w:w="1215" w:type="dxa"/>
          </w:tcPr>
          <w:p w14:paraId="2661FB92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Purpose</w:t>
            </w:r>
            <w:proofErr w:type="spellEnd"/>
          </w:p>
        </w:tc>
        <w:tc>
          <w:tcPr>
            <w:tcW w:w="4815" w:type="dxa"/>
          </w:tcPr>
          <w:p w14:paraId="17FCDAF8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Minutes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</w:p>
        </w:tc>
      </w:tr>
      <w:tr w:rsidR="008E37FF" w:rsidRPr="00F40D50" w14:paraId="2250507C" w14:textId="77777777" w:rsidTr="6A165A47">
        <w:trPr>
          <w:trHeight w:val="750"/>
        </w:trPr>
        <w:tc>
          <w:tcPr>
            <w:tcW w:w="3465" w:type="dxa"/>
          </w:tcPr>
          <w:p w14:paraId="24F63CA5" w14:textId="4CC2216F" w:rsidR="008E37FF" w:rsidRPr="00F40D50" w:rsidRDefault="00CA5268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 LT Pro" w:eastAsia="Avenir Next" w:hAnsi="Avenir Next LT Pro" w:cs="Avenir Nex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>Welcome</w:t>
            </w:r>
            <w:proofErr w:type="spellEnd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>and</w:t>
            </w:r>
            <w:proofErr w:type="spellEnd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>Introductions</w:t>
            </w:r>
            <w:proofErr w:type="spellEnd"/>
          </w:p>
        </w:tc>
        <w:tc>
          <w:tcPr>
            <w:tcW w:w="1215" w:type="dxa"/>
          </w:tcPr>
          <w:p w14:paraId="15815BF6" w14:textId="461F4059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N/A</w:t>
            </w:r>
          </w:p>
        </w:tc>
        <w:tc>
          <w:tcPr>
            <w:tcW w:w="4815" w:type="dxa"/>
          </w:tcPr>
          <w:p w14:paraId="63A0CF32" w14:textId="4E981E5D" w:rsidR="005B0117" w:rsidRDefault="005B0117" w:rsidP="5134E814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welcomed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introduced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herself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chair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1A989DA" w14:textId="77777777" w:rsidR="005B0117" w:rsidRDefault="005B0117" w:rsidP="5134E814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each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introduce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themselves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EB1B3ED" w14:textId="0CE77AA6" w:rsidR="00604B6D" w:rsidRPr="00ED5873" w:rsidRDefault="00512E2A" w:rsidP="5134E814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all SU staff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introduce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themselves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01FC4DBD" w14:textId="77777777" w:rsidTr="6A165A47">
        <w:tc>
          <w:tcPr>
            <w:tcW w:w="3465" w:type="dxa"/>
          </w:tcPr>
          <w:p w14:paraId="0772112A" w14:textId="3E3DAD87" w:rsidR="008E37FF" w:rsidRPr="00F40D50" w:rsidRDefault="008E37FF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eastAsia="Avenir Next" w:hAnsi="Avenir Next" w:cs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color w:val="000000" w:themeColor="text1"/>
                <w:sz w:val="22"/>
                <w:szCs w:val="22"/>
              </w:rPr>
              <w:t>Apologies</w:t>
            </w:r>
            <w:proofErr w:type="spellEnd"/>
          </w:p>
        </w:tc>
        <w:tc>
          <w:tcPr>
            <w:tcW w:w="1215" w:type="dxa"/>
          </w:tcPr>
          <w:p w14:paraId="3E092CEF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4815" w:type="dxa"/>
          </w:tcPr>
          <w:p w14:paraId="010D9AE7" w14:textId="24A3DEC6" w:rsidR="004B708A" w:rsidRPr="00F40D50" w:rsidRDefault="54BC8DF3" w:rsidP="02D37A63">
            <w:pPr>
              <w:spacing w:after="160" w:line="259" w:lineRule="auto"/>
              <w:rPr>
                <w:rFonts w:eastAsia="Calibri" w:hAnsi="Calibri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apologies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from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Hannah Thomas (Student Voice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rep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Adrienn Dema </w:t>
            </w:r>
            <w:r>
              <w:rPr>
                <w:rFonts w:ascii="Avenir Next" w:hAnsi="Avenir Next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venir Next" w:hAnsi="Avenir Next"/>
                <w:color w:val="000000" w:themeColor="text1"/>
                <w:sz w:val="22"/>
                <w:szCs w:val="22"/>
              </w:rPr>
              <w:t>Disabled</w:t>
            </w:r>
            <w:proofErr w:type="spellEnd"/>
            <w:r>
              <w:rPr>
                <w:rFonts w:ascii="Avenir Next" w:hAnsi="Avenir Nex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color w:val="000000" w:themeColor="text1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color w:val="000000" w:themeColor="text1"/>
                <w:sz w:val="22"/>
                <w:szCs w:val="22"/>
              </w:rPr>
              <w:t xml:space="preserve"> Officer).</w:t>
            </w:r>
          </w:p>
        </w:tc>
      </w:tr>
      <w:tr w:rsidR="008E37FF" w:rsidRPr="00F40D50" w14:paraId="231EE63C" w14:textId="77777777" w:rsidTr="6A165A47">
        <w:tc>
          <w:tcPr>
            <w:tcW w:w="3465" w:type="dxa"/>
          </w:tcPr>
          <w:p w14:paraId="7D91DDBF" w14:textId="77777777" w:rsidR="008E37FF" w:rsidRPr="00F40D50" w:rsidRDefault="008E37FF" w:rsidP="00657B3A">
            <w:pPr>
              <w:pStyle w:val="ListParagraph"/>
              <w:spacing w:after="160" w:line="259" w:lineRule="auto"/>
              <w:ind w:left="1440"/>
              <w:rPr>
                <w:rFonts w:ascii="Avenir Next" w:hAnsi="Avenir Next"/>
                <w:sz w:val="22"/>
                <w:szCs w:val="22"/>
                <w:lang w:val="en-GB"/>
              </w:rPr>
            </w:pPr>
          </w:p>
          <w:p w14:paraId="35ABEEBF" w14:textId="4FBA3A37" w:rsidR="00CA5268" w:rsidRPr="00F40D50" w:rsidRDefault="00CA5268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The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Minutes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 the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Previous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Council</w:t>
            </w:r>
            <w:proofErr w:type="spellEnd"/>
          </w:p>
          <w:p w14:paraId="55F72896" w14:textId="4DAEB0EE" w:rsidR="00CA5268" w:rsidRPr="00F40D50" w:rsidRDefault="00CA5268" w:rsidP="5134E814">
            <w:pPr>
              <w:spacing w:after="160" w:line="259" w:lineRule="auto"/>
              <w:rPr>
                <w:rStyle w:val="normaltextrun"/>
                <w:rFonts w:eastAsia="Calibri" w:hAnsi="Calibri"/>
                <w:color w:val="000000" w:themeColor="text1"/>
                <w:lang w:val="en-GB"/>
              </w:rPr>
            </w:pPr>
          </w:p>
        </w:tc>
        <w:tc>
          <w:tcPr>
            <w:tcW w:w="1215" w:type="dxa"/>
          </w:tcPr>
          <w:p w14:paraId="05DCD5BE" w14:textId="1588B0F6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1A346728" w14:textId="08F4B7FA" w:rsidR="00F90E9D" w:rsidRDefault="319BF6EF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had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comments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previous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meeting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minutes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7992362" w14:textId="4566602E" w:rsidR="003A3CB1" w:rsidRDefault="003A3CB1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No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comments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29722D03" w14:textId="1492184F" w:rsidR="003A3CB1" w:rsidRDefault="003A3CB1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raise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hands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whether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happy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previous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minutes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F8F1C8A" w14:textId="0310F505" w:rsidR="00DC0054" w:rsidRPr="00F40D50" w:rsidRDefault="79A406EC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75CB6616" w14:textId="77777777" w:rsidR="00DC0054" w:rsidRPr="00F40D50" w:rsidRDefault="00DC0054" w:rsidP="5134E814">
            <w:pPr>
              <w:spacing w:after="160"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01DB1600" w14:textId="059B1F59" w:rsidR="00DC0054" w:rsidRPr="00F40D50" w:rsidRDefault="79A406EC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4</w:t>
            </w:r>
          </w:p>
          <w:p w14:paraId="1DBA0830" w14:textId="77777777" w:rsidR="00DC0054" w:rsidRPr="00F40D50" w:rsidRDefault="00DC0054" w:rsidP="5134E814">
            <w:pPr>
              <w:spacing w:after="160"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3A311E77" w14:textId="25106080" w:rsidR="00DC0054" w:rsidRPr="00F40D50" w:rsidRDefault="79A406EC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3A0FEFE1" w14:textId="77777777" w:rsidR="00DC0054" w:rsidRPr="00F40D50" w:rsidRDefault="00DC0054" w:rsidP="5134E814">
            <w:pPr>
              <w:spacing w:after="160"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290A2B9D" w14:textId="5C53DFC2" w:rsidR="00DC0054" w:rsidRPr="00F40D50" w:rsidRDefault="5A563E77" w:rsidP="6231D84D">
            <w:pPr>
              <w:spacing w:after="160" w:line="259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1FB1DA0A" w14:textId="5E226D77" w:rsidR="00DC0054" w:rsidRPr="00F40D50" w:rsidRDefault="00DC0054" w:rsidP="6231D84D">
            <w:pPr>
              <w:spacing w:after="160" w:line="259" w:lineRule="auto"/>
              <w:rPr>
                <w:rFonts w:eastAsia="Calibri" w:hAnsi="Calibri"/>
                <w:lang w:val="en-GB" w:eastAsia="zh-CN"/>
              </w:rPr>
            </w:pPr>
          </w:p>
          <w:p w14:paraId="040085EF" w14:textId="31AFB383" w:rsidR="00DC0054" w:rsidRPr="00F40D50" w:rsidRDefault="408DF475" w:rsidP="6231D84D">
            <w:pPr>
              <w:spacing w:after="160" w:line="259" w:lineRule="auto"/>
              <w:rPr>
                <w:rFonts w:eastAsia="Calibri" w:hAnsi="Calibri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Majority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previous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minutes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7FC91F9D" w14:textId="77777777" w:rsidTr="6A165A47">
        <w:tc>
          <w:tcPr>
            <w:tcW w:w="3465" w:type="dxa"/>
          </w:tcPr>
          <w:p w14:paraId="2C205A9F" w14:textId="3658203B" w:rsidR="008E37FF" w:rsidRPr="00F40D50" w:rsidRDefault="00CA5268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eastAsia="Avenir Next" w:hAnsi="Avenir Next" w:cs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>Actions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 the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Previous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Council</w:t>
            </w:r>
            <w:proofErr w:type="spellEnd"/>
          </w:p>
        </w:tc>
        <w:tc>
          <w:tcPr>
            <w:tcW w:w="1215" w:type="dxa"/>
          </w:tcPr>
          <w:p w14:paraId="16736ED4" w14:textId="32D26C2E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Consider</w:t>
            </w:r>
            <w:proofErr w:type="spellEnd"/>
          </w:p>
        </w:tc>
        <w:tc>
          <w:tcPr>
            <w:tcW w:w="4815" w:type="dxa"/>
          </w:tcPr>
          <w:p w14:paraId="4A13670A" w14:textId="77777777" w:rsidR="00A232A9" w:rsidRDefault="0081208C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through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previous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actions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68D484F8" w14:textId="77777777" w:rsidR="001115BC" w:rsidRDefault="001115BC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21783827" w14:textId="05CBB370" w:rsidR="001115BC" w:rsidRDefault="76234062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speak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actions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04BB4609" w14:textId="77777777" w:rsidR="001115BC" w:rsidRDefault="001115BC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4C7A7488" w14:textId="77777777" w:rsidR="001115BC" w:rsidRDefault="001115BC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mindfulness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sessions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taken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place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645D8970" w14:textId="77777777" w:rsidR="00672188" w:rsidRDefault="0067218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7A6CD14A" w14:textId="27C490F0" w:rsidR="00672188" w:rsidRDefault="0067218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confirmed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RC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Jenny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spoke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Jenny led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networks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last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year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6CAC7E14" w14:textId="77777777" w:rsidR="00251C4F" w:rsidRDefault="00251C4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0F45B397" w14:textId="0E840C53" w:rsidR="00251C4F" w:rsidRDefault="00251C4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unfortunately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wasn’t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power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last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year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update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rent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strike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4D67046" w14:textId="2F698977" w:rsidR="00F977E4" w:rsidRDefault="00F977E4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611931E6" w14:textId="67C88690" w:rsidR="00491259" w:rsidRDefault="00491259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EM did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know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happened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last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action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regarding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Carwyn.</w:t>
            </w:r>
          </w:p>
          <w:p w14:paraId="12DF37F4" w14:textId="77777777" w:rsidR="00491259" w:rsidRDefault="00491259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117C2DF0" w14:textId="4E80F4C2" w:rsidR="00F977E4" w:rsidRDefault="00F977E4" w:rsidP="2093491E">
            <w:pPr>
              <w:spacing w:line="259" w:lineRule="auto"/>
              <w:rPr>
                <w:rFonts w:ascii="Avenir Next" w:eastAsia="Avenir Next" w:hAnsi="Avenir Next" w:cs="Avenir Next"/>
                <w:b/>
                <w:bCs/>
                <w:sz w:val="22"/>
                <w:szCs w:val="22"/>
              </w:rPr>
            </w:pPr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Action: LP to </w:t>
            </w:r>
            <w:proofErr w:type="spellStart"/>
            <w:r>
              <w:rPr>
                <w:rFonts w:ascii="Avenir Next" w:hAnsi="Avenir Next"/>
                <w:b/>
                <w:bCs/>
                <w:sz w:val="22"/>
                <w:szCs w:val="22"/>
              </w:rPr>
              <w:t>find</w:t>
            </w:r>
            <w:proofErr w:type="spellEnd"/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b/>
                <w:bCs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b/>
                <w:bCs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b/>
                <w:bCs/>
                <w:sz w:val="22"/>
                <w:szCs w:val="22"/>
              </w:rPr>
              <w:t>happened</w:t>
            </w:r>
            <w:proofErr w:type="spellEnd"/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b/>
                <w:bCs/>
                <w:sz w:val="22"/>
                <w:szCs w:val="22"/>
              </w:rPr>
              <w:t>around</w:t>
            </w:r>
            <w:proofErr w:type="spellEnd"/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 Carwyn </w:t>
            </w:r>
            <w:proofErr w:type="spellStart"/>
            <w:r>
              <w:rPr>
                <w:rFonts w:ascii="Avenir Next" w:hAnsi="Avenir Next"/>
                <w:b/>
                <w:bCs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b/>
                <w:bCs/>
                <w:sz w:val="22"/>
                <w:szCs w:val="22"/>
              </w:rPr>
              <w:t>hitting</w:t>
            </w:r>
            <w:proofErr w:type="spellEnd"/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b/>
                <w:bCs/>
                <w:sz w:val="22"/>
                <w:szCs w:val="22"/>
              </w:rPr>
              <w:t>maximum</w:t>
            </w:r>
            <w:proofErr w:type="spellEnd"/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b/>
                <w:bCs/>
                <w:sz w:val="22"/>
                <w:szCs w:val="22"/>
              </w:rPr>
              <w:t>engagement</w:t>
            </w:r>
            <w:proofErr w:type="spellEnd"/>
            <w:r>
              <w:rPr>
                <w:rFonts w:ascii="Avenir Next" w:hAnsi="Avenir Next"/>
                <w:b/>
                <w:bCs/>
                <w:sz w:val="22"/>
                <w:szCs w:val="22"/>
              </w:rPr>
              <w:t xml:space="preserve">. </w:t>
            </w:r>
          </w:p>
          <w:p w14:paraId="35C0581F" w14:textId="77777777" w:rsidR="00251C4F" w:rsidRDefault="00251C4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656F742F" w14:textId="3ADA30DE" w:rsidR="00251C4F" w:rsidRPr="00F40D50" w:rsidRDefault="00251C4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</w:tc>
      </w:tr>
      <w:tr w:rsidR="008E37FF" w:rsidRPr="00F40D50" w14:paraId="4B754D44" w14:textId="77777777" w:rsidTr="6A165A47">
        <w:trPr>
          <w:trHeight w:val="945"/>
        </w:trPr>
        <w:tc>
          <w:tcPr>
            <w:tcW w:w="3465" w:type="dxa"/>
          </w:tcPr>
          <w:p w14:paraId="1C45057B" w14:textId="6DD93F83" w:rsidR="008E37FF" w:rsidRPr="00F40D50" w:rsidRDefault="00CA5268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Chairperson's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Update</w:t>
            </w:r>
            <w:proofErr w:type="spellEnd"/>
          </w:p>
        </w:tc>
        <w:tc>
          <w:tcPr>
            <w:tcW w:w="1215" w:type="dxa"/>
          </w:tcPr>
          <w:p w14:paraId="1EF00E70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4815" w:type="dxa"/>
          </w:tcPr>
          <w:p w14:paraId="7A668E7D" w14:textId="082BEE58" w:rsidR="008E37FF" w:rsidRPr="00F40D50" w:rsidRDefault="00491259" w:rsidP="5134E814">
            <w:pPr>
              <w:spacing w:after="160" w:line="259" w:lineRule="auto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VL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updated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Black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History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Month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her BAME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health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campaign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encouraged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take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part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Liberation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networks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well as SU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happening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currently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1BC00E67" w14:textId="77777777" w:rsidTr="6A165A47">
        <w:trPr>
          <w:trHeight w:val="686"/>
        </w:trPr>
        <w:tc>
          <w:tcPr>
            <w:tcW w:w="3465" w:type="dxa"/>
          </w:tcPr>
          <w:p w14:paraId="2A2C97AD" w14:textId="42667AC0" w:rsidR="008E37FF" w:rsidRPr="00F40D50" w:rsidRDefault="00CA5268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Style w:val="eop"/>
                <w:rFonts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Discussion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Item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Terms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Reference</w:t>
            </w:r>
            <w:proofErr w:type="spellEnd"/>
          </w:p>
          <w:p w14:paraId="2BED9FAD" w14:textId="2967CD70" w:rsidR="00CA5268" w:rsidRPr="00F40D50" w:rsidRDefault="001419D1" w:rsidP="00657B3A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hyperlink r:id="rId11" w:anchor="Campus%20Student%20Council" w:tgtFrame="_blank" w:history="1">
              <w:r w:rsidR="00503265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 xml:space="preserve">View </w:t>
              </w:r>
              <w:proofErr w:type="spellStart"/>
              <w:r w:rsidR="00503265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>Council</w:t>
              </w:r>
              <w:proofErr w:type="spellEnd"/>
              <w:r w:rsidR="00503265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503265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>Byelaws</w:t>
              </w:r>
              <w:proofErr w:type="spellEnd"/>
            </w:hyperlink>
          </w:p>
        </w:tc>
        <w:tc>
          <w:tcPr>
            <w:tcW w:w="1215" w:type="dxa"/>
          </w:tcPr>
          <w:p w14:paraId="56137E26" w14:textId="7897ADFB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Consider</w:t>
            </w:r>
            <w:proofErr w:type="spellEnd"/>
          </w:p>
          <w:p w14:paraId="44DB4A87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2BC6E4E7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</w:tc>
        <w:tc>
          <w:tcPr>
            <w:tcW w:w="4815" w:type="dxa"/>
          </w:tcPr>
          <w:p w14:paraId="40F9B351" w14:textId="065F634C" w:rsidR="001976E9" w:rsidRDefault="00491259" w:rsidP="008E37FF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had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comments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questions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byelaws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2CE9F40" w14:textId="435CD59D" w:rsidR="001976E9" w:rsidRPr="00F40D50" w:rsidRDefault="001976E9" w:rsidP="008E37FF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No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comments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questions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6A6D7EF7" w14:textId="77777777" w:rsidTr="6A165A47">
        <w:trPr>
          <w:trHeight w:val="618"/>
        </w:trPr>
        <w:tc>
          <w:tcPr>
            <w:tcW w:w="3465" w:type="dxa"/>
          </w:tcPr>
          <w:p w14:paraId="11A3A210" w14:textId="79F921C7" w:rsidR="008E37FF" w:rsidRPr="00F40D50" w:rsidRDefault="00CA5268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Discussion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Item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–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Nominate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Union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Council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Representatives</w:t>
            </w:r>
            <w:proofErr w:type="spellEnd"/>
          </w:p>
        </w:tc>
        <w:tc>
          <w:tcPr>
            <w:tcW w:w="1215" w:type="dxa"/>
          </w:tcPr>
          <w:p w14:paraId="4D8CEBDF" w14:textId="728260E4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0924A559" w14:textId="4F663302" w:rsidR="006D7E34" w:rsidRDefault="001976E9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affects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told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expected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go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041864E8" w14:textId="35D8E9F9" w:rsidR="00A02FA8" w:rsidRDefault="002D4218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previous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campaigns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came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a ‘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Period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Poverty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Campaign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.’ </w:t>
            </w:r>
            <w:r>
              <w:rPr>
                <w:rFonts w:ascii="Avenir Next" w:hAnsi="Avenir Next"/>
                <w:sz w:val="22"/>
                <w:szCs w:val="22"/>
              </w:rPr>
              <w:lastRenderedPageBreak/>
              <w:t xml:space="preserve">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really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utilise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push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want.</w:t>
            </w:r>
          </w:p>
          <w:p w14:paraId="3EBCF6FF" w14:textId="4710FF21" w:rsidR="00B22A32" w:rsidRDefault="00B22A32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transport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meetings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likely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online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due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Covid-19. </w:t>
            </w:r>
          </w:p>
          <w:p w14:paraId="72187DBC" w14:textId="21D195CF" w:rsidR="00FE46A7" w:rsidRDefault="00FE46A7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finding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PTO 1-2-1. </w:t>
            </w:r>
          </w:p>
          <w:p w14:paraId="006CEEF5" w14:textId="13137A52" w:rsidR="00FE46A7" w:rsidRDefault="4B538C09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response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people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nominate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themselves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74B9EAD" w14:textId="11E27C37" w:rsidR="00A02FA8" w:rsidRDefault="00A02FA8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interested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should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volunteer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38C40EEA" w14:textId="3A5DFDD0" w:rsidR="00FE46A7" w:rsidRDefault="00FE46A7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nominated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themselves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7DFC709F" w14:textId="175DCB3E" w:rsidR="000418D6" w:rsidRDefault="000418D6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going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4B528075" w14:textId="42DEF226" w:rsidR="00DC0054" w:rsidRPr="00DC0054" w:rsidRDefault="37374FCA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1D01C84D" w14:textId="77777777" w:rsidR="00DC0054" w:rsidRPr="00DC0054" w:rsidRDefault="00DC0054" w:rsidP="525EB5B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00C49A09" w14:textId="07EE43AC" w:rsidR="00DC0054" w:rsidRPr="00DC0054" w:rsidRDefault="37374FCA" w:rsidP="525EB5BC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5</w:t>
            </w:r>
          </w:p>
          <w:p w14:paraId="287AD294" w14:textId="77777777" w:rsidR="00DC0054" w:rsidRPr="00DC0054" w:rsidRDefault="00DC0054" w:rsidP="525EB5B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1CCB084C" w14:textId="65137638" w:rsidR="00DC0054" w:rsidRPr="00DC0054" w:rsidRDefault="37374FCA" w:rsidP="525EB5BC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6A45BB63" w14:textId="77777777" w:rsidR="00DC0054" w:rsidRPr="00DC0054" w:rsidRDefault="00DC0054" w:rsidP="525EB5B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4E93E90E" w14:textId="77777777" w:rsidR="00DC0054" w:rsidRDefault="37374FCA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58E1D321" w14:textId="6B802412" w:rsidR="000A6CF4" w:rsidRPr="00DC0054" w:rsidRDefault="05D02D5C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unanimous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AL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attend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08FC8465" w14:textId="77777777" w:rsidTr="6A165A47">
        <w:tc>
          <w:tcPr>
            <w:tcW w:w="3465" w:type="dxa"/>
          </w:tcPr>
          <w:p w14:paraId="75D14A1C" w14:textId="6591DA48" w:rsidR="008E37FF" w:rsidRPr="00F40D50" w:rsidRDefault="00CA5268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>Discussion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Item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– QAA Student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Written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Submission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1215" w:type="dxa"/>
          </w:tcPr>
          <w:p w14:paraId="384326F2" w14:textId="3DD0640E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Consider</w:t>
            </w:r>
            <w:proofErr w:type="spellEnd"/>
          </w:p>
        </w:tc>
        <w:tc>
          <w:tcPr>
            <w:tcW w:w="4815" w:type="dxa"/>
          </w:tcPr>
          <w:p w14:paraId="28DE149C" w14:textId="77777777" w:rsidR="008E37FF" w:rsidRPr="00F40D50" w:rsidRDefault="008E37FF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5DD7D386" w14:textId="77777777" w:rsidR="00A07B68" w:rsidRDefault="00E77E6F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speak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4F475737" w14:textId="77777777" w:rsidR="00E77E6F" w:rsidRDefault="00E77E6F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3E50AF10" w14:textId="1B7BB682" w:rsidR="00E77E6F" w:rsidRDefault="00E77E6F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QAA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It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important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it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submitted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QAA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inspection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team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talk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person.</w:t>
            </w:r>
          </w:p>
          <w:p w14:paraId="741556D1" w14:textId="71B0759A" w:rsidR="00C75258" w:rsidRDefault="00C75258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199C8185" w14:textId="579DA36B" w:rsidR="00C75258" w:rsidRDefault="00C75258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spoke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few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highlights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from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QAA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report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</w:t>
            </w:r>
          </w:p>
          <w:p w14:paraId="19ACD2D2" w14:textId="2D8883E1" w:rsidR="00C75258" w:rsidRDefault="00C75258" w:rsidP="00C75258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Griffith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Library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repurposing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space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CE7B6FF" w14:textId="4F905A78" w:rsidR="009433CD" w:rsidRDefault="009433CD" w:rsidP="00C75258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Graduate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attribute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modules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F5C945A" w14:textId="77777777" w:rsidR="009433CD" w:rsidRPr="00C75258" w:rsidRDefault="009433CD" w:rsidP="009433CD">
            <w:pPr>
              <w:pStyle w:val="ListParagraph"/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7F672F15" w14:textId="3CDA9259" w:rsidR="00C75258" w:rsidRDefault="009433CD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touch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involved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QAA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document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282D2A4A" w14:textId="67BC1712" w:rsidR="00FE4D75" w:rsidRDefault="00FE4D75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35CE049A" w14:textId="1B5DE7DE" w:rsidR="00FE4D75" w:rsidRDefault="00FE4D75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had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questions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7C94EEE2" w14:textId="789D5FFD" w:rsidR="00FE4D75" w:rsidRDefault="00FE4D75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068AB596" w14:textId="04C6F246" w:rsidR="00B40F44" w:rsidRDefault="00B40F44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will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advise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Griffith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library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4378B675" w14:textId="32714429" w:rsidR="005E0384" w:rsidRPr="00F40D50" w:rsidRDefault="005E0384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</w:tc>
      </w:tr>
      <w:tr w:rsidR="008E37FF" w:rsidRPr="00F40D50" w14:paraId="2F5436C6" w14:textId="77777777" w:rsidTr="6A165A47">
        <w:tc>
          <w:tcPr>
            <w:tcW w:w="3465" w:type="dxa"/>
          </w:tcPr>
          <w:p w14:paraId="23BDB1CC" w14:textId="5CDB2051" w:rsidR="004D3437" w:rsidRPr="006E4BFB" w:rsidRDefault="006E4BFB" w:rsidP="006B79FB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Avenir Next" w:hAnsi="Avenir Next"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 xml:space="preserve">Campus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President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Manifesto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</w:p>
          <w:p w14:paraId="6B09EC77" w14:textId="0DE0AAB8" w:rsidR="004D3437" w:rsidRPr="00F40D50" w:rsidRDefault="001419D1" w:rsidP="00657B3A">
            <w:pPr>
              <w:pStyle w:val="ListParagraph"/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hyperlink r:id="rId12" w:tgtFrame="_blank" w:history="1">
              <w:r w:rsidR="00503265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 xml:space="preserve">View </w:t>
              </w:r>
              <w:proofErr w:type="spellStart"/>
              <w:r w:rsidR="00503265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>Manifesto</w:t>
              </w:r>
              <w:proofErr w:type="spellEnd"/>
              <w:r w:rsidR="00503265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503265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>Tracker</w:t>
              </w:r>
              <w:proofErr w:type="spellEnd"/>
            </w:hyperlink>
          </w:p>
        </w:tc>
        <w:tc>
          <w:tcPr>
            <w:tcW w:w="1215" w:type="dxa"/>
          </w:tcPr>
          <w:p w14:paraId="78DB992D" w14:textId="684A7041" w:rsidR="008E37FF" w:rsidRPr="00F40D50" w:rsidRDefault="004D3437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420CC386" w14:textId="2A7F61E9" w:rsidR="00B40F44" w:rsidRDefault="00B40F44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LP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speak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manifesto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75D178D1" w14:textId="1311629A" w:rsidR="00B014C1" w:rsidRDefault="78DF0E3F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be honest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him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accountable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don’t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think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his job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properly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far.</w:t>
            </w:r>
          </w:p>
          <w:p w14:paraId="7004443F" w14:textId="6F2DDE4A" w:rsidR="470EE9CB" w:rsidRDefault="470EE9CB" w:rsidP="6A165A47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Extenuating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circumstances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</w:t>
            </w:r>
          </w:p>
          <w:p w14:paraId="1D006698" w14:textId="75C684AE" w:rsidR="00EB44CB" w:rsidRDefault="00EB44CB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spoke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reviewing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extenuating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circumstances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negotiated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continue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allowing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self-certify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after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pandemic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advised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will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reviewed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at Senedd. 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advised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self-certification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term.</w:t>
            </w:r>
          </w:p>
          <w:p w14:paraId="19B5E552" w14:textId="1467D765" w:rsidR="00F16ADB" w:rsidRDefault="7E7B2D36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Fighting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non-tradition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</w:t>
            </w:r>
          </w:p>
          <w:p w14:paraId="475F89AF" w14:textId="380A1FF8" w:rsidR="00F16ADB" w:rsidRDefault="00F16ADB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70%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mature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over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25,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which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makes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non-traditional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085376E5" w14:textId="45602FA2" w:rsidR="00936605" w:rsidRDefault="7E7B2D36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working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international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set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sense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community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wanted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happen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before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Christmas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did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round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quickly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hopes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year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wants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keep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working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create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space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Swansea campus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international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spend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time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together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4AA0AF08" w14:textId="7FF5F17D" w:rsidR="00936605" w:rsidRDefault="00936605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forum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created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international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agreed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happen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after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526A9166" w14:textId="721D34EC" w:rsidR="00936605" w:rsidRDefault="00936605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FB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thinks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will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brilliant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agrees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forum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future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4E951393" w14:textId="0B93FF98" w:rsidR="00936605" w:rsidRDefault="00936605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wants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do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international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speak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improve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from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side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SU.</w:t>
            </w:r>
          </w:p>
          <w:p w14:paraId="47C12A48" w14:textId="72A65A0E" w:rsidR="006F570E" w:rsidRDefault="145BF384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updated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regarding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parents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carers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worked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front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workers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during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pandemic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lot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parents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carers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experience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him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parents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carers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141583E7" w14:textId="6AE801D3" w:rsidR="008A78DA" w:rsidRDefault="008A78DA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LP’s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last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update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cafeteria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prices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unlikely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change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already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lower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than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competitors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However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will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look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lastRenderedPageBreak/>
              <w:t>get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options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hopefully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Vegans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/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Vegetarians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etc.</w:t>
            </w:r>
          </w:p>
          <w:p w14:paraId="77CB3883" w14:textId="1AE6BE2C" w:rsidR="008A78DA" w:rsidRDefault="008A6DDC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whether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LP’s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manifesto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65D209C" w14:textId="163D204C" w:rsidR="006E4BFB" w:rsidRDefault="006E4BFB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3DB8BA24" w14:textId="77777777" w:rsidR="006E4BFB" w:rsidRPr="008A614F" w:rsidRDefault="006E4BFB" w:rsidP="006E4B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72C9DD21" w14:textId="1B2585A9" w:rsidR="006E4BFB" w:rsidRDefault="006E4BFB" w:rsidP="006E4BFB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4</w:t>
            </w:r>
          </w:p>
          <w:p w14:paraId="453523F6" w14:textId="77777777" w:rsidR="006E4BFB" w:rsidRPr="008A614F" w:rsidRDefault="006E4BFB" w:rsidP="006E4B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22B180A4" w14:textId="09856C67" w:rsidR="006E4BFB" w:rsidRDefault="006E4BFB" w:rsidP="006E4BFB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0EA0D91D" w14:textId="77777777" w:rsidR="006E4BFB" w:rsidRPr="008A614F" w:rsidRDefault="006E4BFB" w:rsidP="006E4B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1AE90284" w14:textId="77777777" w:rsidR="00A07B68" w:rsidRDefault="006E4BFB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Abstain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0CAEF75C" w14:textId="05E1B829" w:rsidR="00C1455F" w:rsidRPr="00F40D50" w:rsidRDefault="00C1455F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unanimous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643F15D5" w14:textId="77777777" w:rsidTr="6A165A47">
        <w:tc>
          <w:tcPr>
            <w:tcW w:w="3465" w:type="dxa"/>
          </w:tcPr>
          <w:p w14:paraId="68B30A19" w14:textId="7F02082B" w:rsidR="008E37FF" w:rsidRPr="00F40D50" w:rsidRDefault="004D3437" w:rsidP="00657B3A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Avenir Next" w:eastAsia="Avenir Next" w:hAnsi="Avenir Next" w:cs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>Part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Time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Officer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Update</w:t>
            </w:r>
            <w:proofErr w:type="spellEnd"/>
          </w:p>
        </w:tc>
        <w:tc>
          <w:tcPr>
            <w:tcW w:w="1215" w:type="dxa"/>
          </w:tcPr>
          <w:p w14:paraId="3797500D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4815" w:type="dxa"/>
          </w:tcPr>
          <w:p w14:paraId="4C4FAEE5" w14:textId="77777777" w:rsidR="008E37FF" w:rsidRDefault="008E7C47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each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PTO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update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0BF15D93" w14:textId="77777777" w:rsidR="008E7C47" w:rsidRDefault="008E7C47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301DF40E" w14:textId="399A269F" w:rsidR="008E7C47" w:rsidRDefault="008E7C47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did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write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manifesto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plan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engage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social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media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run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quiz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understand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students’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union is.</w:t>
            </w:r>
          </w:p>
          <w:p w14:paraId="17A8D9FB" w14:textId="77777777" w:rsidR="00DB15AE" w:rsidRDefault="00DB15AE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3539DDBE" w14:textId="1B48DA0A" w:rsidR="00A014B4" w:rsidRDefault="00DB15AE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wants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encourage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recycle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books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food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clothes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become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sustainable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257FC9F8" w14:textId="77777777" w:rsidR="005860D0" w:rsidRDefault="005860D0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05CB5316" w14:textId="217A6ED0" w:rsidR="005860D0" w:rsidRPr="00F40D50" w:rsidRDefault="005860D0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take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5-minute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break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</w:tc>
      </w:tr>
      <w:tr w:rsidR="004D3437" w:rsidRPr="00F40D50" w14:paraId="1E1E38DE" w14:textId="77777777" w:rsidTr="6A165A47">
        <w:tc>
          <w:tcPr>
            <w:tcW w:w="3465" w:type="dxa"/>
          </w:tcPr>
          <w:p w14:paraId="4D3C145F" w14:textId="0C0043B9" w:rsidR="004D3437" w:rsidRPr="00F40D50" w:rsidRDefault="004D3437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To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make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Gender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Identity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Officer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include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Intersex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Students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by Jennifer Sargisson</w:t>
            </w:r>
          </w:p>
        </w:tc>
        <w:tc>
          <w:tcPr>
            <w:tcW w:w="1215" w:type="dxa"/>
          </w:tcPr>
          <w:p w14:paraId="14E65555" w14:textId="6CCA964A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6618F308" w14:textId="3B10D4E5" w:rsidR="00CB787E" w:rsidRDefault="00CB787E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checked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back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72316130" w14:textId="77777777" w:rsidR="00741575" w:rsidRDefault="00741575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2EA4BABF" w14:textId="77777777" w:rsidR="00741575" w:rsidRDefault="00820D52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22B36E08" w14:textId="77777777" w:rsidR="00741575" w:rsidRDefault="00741575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1306B0C4" w14:textId="77777777" w:rsidR="00451084" w:rsidRDefault="00741575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definition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intersex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679966E6" w14:textId="77777777" w:rsidR="00451084" w:rsidRDefault="00451084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3180C4AA" w14:textId="36B61E90" w:rsidR="00EC09E6" w:rsidRDefault="00451084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intersex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sometimes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left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the LGBT+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community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inclusiveness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3BF3FDA" w14:textId="77777777" w:rsidR="00EC09E6" w:rsidRDefault="00EC09E6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01E6FCC7" w14:textId="3A6102D3" w:rsidR="00CB787E" w:rsidRDefault="00EC09E6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whether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3F11C72F" w14:textId="54E16628" w:rsidR="006E4BFB" w:rsidRDefault="006E4BFB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281331CA" w14:textId="77777777" w:rsidR="006E4BFB" w:rsidRPr="008A614F" w:rsidRDefault="006E4BFB" w:rsidP="006E4B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0369D273" w14:textId="395124D7" w:rsidR="006E4BFB" w:rsidRDefault="006E4BFB" w:rsidP="006E4BFB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4</w:t>
            </w:r>
          </w:p>
          <w:p w14:paraId="0DBB44DF" w14:textId="77777777" w:rsidR="006E4BFB" w:rsidRPr="008A614F" w:rsidRDefault="006E4BFB" w:rsidP="006E4B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644DD03D" w14:textId="75EDC587" w:rsidR="006E4BFB" w:rsidRDefault="006E4BFB" w:rsidP="006E4BFB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Against:0</w:t>
            </w:r>
          </w:p>
          <w:p w14:paraId="183A9AF7" w14:textId="77777777" w:rsidR="006E4BFB" w:rsidRPr="008A614F" w:rsidRDefault="006E4BFB" w:rsidP="006E4B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1B57B14D" w14:textId="009B6F31" w:rsidR="006E4BFB" w:rsidRDefault="006E4BFB" w:rsidP="5134E814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66055B34" w14:textId="7688C0C4" w:rsidR="00EC09E6" w:rsidRDefault="00EC09E6" w:rsidP="5134E814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77581390" w14:textId="44FA16D9" w:rsidR="00EC09E6" w:rsidRPr="008A614F" w:rsidRDefault="00EC09E6" w:rsidP="5134E814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majority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63646908" w14:textId="0FF0C0F8" w:rsidR="000F6C18" w:rsidRPr="00F40D50" w:rsidRDefault="000F6C1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</w:tc>
      </w:tr>
      <w:tr w:rsidR="004D3437" w:rsidRPr="00F40D50" w14:paraId="774C19E6" w14:textId="77777777" w:rsidTr="6A165A47">
        <w:tc>
          <w:tcPr>
            <w:tcW w:w="3465" w:type="dxa"/>
          </w:tcPr>
          <w:p w14:paraId="658025E6" w14:textId="0132CB7B" w:rsidR="004D3437" w:rsidRPr="00F40D50" w:rsidRDefault="004D3437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 xml:space="preserve">To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update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the LGBT+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officers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open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&amp;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women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) to be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display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Queer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 it 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title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by Jennifer Sargisson</w:t>
            </w:r>
          </w:p>
        </w:tc>
        <w:tc>
          <w:tcPr>
            <w:tcW w:w="1215" w:type="dxa"/>
          </w:tcPr>
          <w:p w14:paraId="003ACE3D" w14:textId="1E8844F8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3DE5128B" w14:textId="619E5B2E" w:rsidR="00EC09E6" w:rsidRDefault="00EC09E6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whether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31CE382" w14:textId="77777777" w:rsidR="00EC09E6" w:rsidRDefault="00EC09E6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20AEB26A" w14:textId="7A522F14" w:rsidR="000F6C18" w:rsidRPr="00F40D50" w:rsidRDefault="6C3E5B1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00D8A088" w14:textId="77777777" w:rsidR="000F6C18" w:rsidRPr="00F40D50" w:rsidRDefault="000F6C18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416B9641" w14:textId="5B0130E3" w:rsidR="000F6C18" w:rsidRPr="00F40D50" w:rsidRDefault="6C3E5B1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5</w:t>
            </w:r>
          </w:p>
          <w:p w14:paraId="4E6554AB" w14:textId="77777777" w:rsidR="000F6C18" w:rsidRPr="00F40D50" w:rsidRDefault="000F6C18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1B6A934D" w14:textId="57BD5220" w:rsidR="000F6C18" w:rsidRPr="00F40D50" w:rsidRDefault="6C3E5B1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30D0E3DB" w14:textId="77777777" w:rsidR="000F6C18" w:rsidRPr="00F40D50" w:rsidRDefault="000F6C18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716CCF80" w14:textId="35F9987A" w:rsidR="000F6C18" w:rsidRDefault="307DA6D7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4947A9EF" w14:textId="03BDE62E" w:rsidR="6A165A47" w:rsidRDefault="6A165A47" w:rsidP="6A165A47">
            <w:pPr>
              <w:spacing w:line="259" w:lineRule="auto"/>
              <w:rPr>
                <w:rFonts w:eastAsia="Calibri" w:hAnsi="Calibri"/>
                <w:lang w:val="en-GB" w:eastAsia="zh-CN"/>
              </w:rPr>
            </w:pPr>
          </w:p>
          <w:p w14:paraId="667FB68A" w14:textId="03E232C5" w:rsidR="00EC09E6" w:rsidRPr="00F40D50" w:rsidRDefault="00EC09E6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unanimously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6B0699ED" w14:textId="3FA817F6" w:rsidR="000F6C18" w:rsidRPr="00F40D50" w:rsidRDefault="000F6C18" w:rsidP="5134E814">
            <w:pPr>
              <w:spacing w:line="259" w:lineRule="auto"/>
              <w:rPr>
                <w:rFonts w:eastAsia="Calibri" w:hAnsi="Calibri"/>
                <w:lang w:val="en-GB"/>
              </w:rPr>
            </w:pPr>
          </w:p>
        </w:tc>
      </w:tr>
      <w:tr w:rsidR="004D3437" w:rsidRPr="00F40D50" w14:paraId="1A52B6FC" w14:textId="77777777" w:rsidTr="6A165A47">
        <w:tc>
          <w:tcPr>
            <w:tcW w:w="3465" w:type="dxa"/>
          </w:tcPr>
          <w:p w14:paraId="1C305A51" w14:textId="14B4D4CD" w:rsidR="004D3437" w:rsidRPr="00F40D50" w:rsidRDefault="00946F7B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Opt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/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out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system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for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physical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/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printed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Lecture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Handouts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by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Tamara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Bowie</w:t>
            </w:r>
          </w:p>
        </w:tc>
        <w:tc>
          <w:tcPr>
            <w:tcW w:w="1215" w:type="dxa"/>
          </w:tcPr>
          <w:p w14:paraId="06058BD4" w14:textId="07E60631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1678C7A6" w14:textId="4C7349D5" w:rsidR="00EC09E6" w:rsidRDefault="00EC09E6" w:rsidP="00EC09E6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whether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DE45D65" w14:textId="77777777" w:rsidR="0074223A" w:rsidRDefault="0074223A" w:rsidP="00EC09E6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15DD4000" w14:textId="7D8C994E" w:rsidR="00EC09E6" w:rsidRDefault="00827543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FB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thinks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handouts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better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does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waste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much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corporations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McDonalds. </w:t>
            </w:r>
          </w:p>
          <w:p w14:paraId="77100F00" w14:textId="2727130C" w:rsidR="0074223A" w:rsidRDefault="0074223A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211271C7" w14:textId="3E529D6B" w:rsidR="0074223A" w:rsidRDefault="25FDD5A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agreed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McDonalds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probably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wasting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lot,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much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bigger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than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opt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/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opt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system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gives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choice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24E5ED0E" w14:textId="23C4070F" w:rsidR="00B93727" w:rsidRDefault="00B93727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324F7D2D" w14:textId="0568454F" w:rsidR="00B93727" w:rsidRDefault="00B93727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most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paper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handouts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lost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misplaced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 Or “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left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under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bed”.</w:t>
            </w:r>
          </w:p>
          <w:p w14:paraId="21210D64" w14:textId="77777777" w:rsidR="00827543" w:rsidRDefault="00827543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49D7C012" w14:textId="17C25901" w:rsidR="00E72BDE" w:rsidRPr="00F40D50" w:rsidRDefault="42896D0C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720FBE73" w14:textId="77777777" w:rsidR="00E72BDE" w:rsidRPr="00F40D50" w:rsidRDefault="00E72BDE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7A79589A" w14:textId="32D73163" w:rsidR="00E72BDE" w:rsidRPr="00F40D50" w:rsidRDefault="42896D0C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5</w:t>
            </w:r>
          </w:p>
          <w:p w14:paraId="6AB9F946" w14:textId="77777777" w:rsidR="00E72BDE" w:rsidRPr="00F40D50" w:rsidRDefault="00E72BDE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544D132A" w14:textId="010C6667" w:rsidR="00E72BDE" w:rsidRPr="00F40D50" w:rsidRDefault="42896D0C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: </w:t>
            </w:r>
          </w:p>
          <w:p w14:paraId="54D98947" w14:textId="77777777" w:rsidR="00E72BDE" w:rsidRPr="00F40D50" w:rsidRDefault="00E72BDE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4715A632" w14:textId="656EA386" w:rsidR="00E72BDE" w:rsidRPr="00F40D50" w:rsidRDefault="42896D0C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Abstain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</w:t>
            </w:r>
          </w:p>
          <w:p w14:paraId="6742F46E" w14:textId="77777777" w:rsidR="00E72BDE" w:rsidRDefault="00E72BDE" w:rsidP="5134E814">
            <w:pPr>
              <w:spacing w:line="259" w:lineRule="auto"/>
              <w:rPr>
                <w:rFonts w:eastAsia="Calibri" w:hAnsi="Calibri"/>
                <w:lang w:val="en-GB"/>
              </w:rPr>
            </w:pPr>
          </w:p>
          <w:p w14:paraId="1DD1F28C" w14:textId="36542F29" w:rsidR="00B93727" w:rsidRPr="00F40D50" w:rsidRDefault="00B93727" w:rsidP="5134E814">
            <w:pPr>
              <w:spacing w:line="259" w:lineRule="auto"/>
              <w:rPr>
                <w:rFonts w:eastAsia="Calibri" w:hAnsi="Calibri"/>
              </w:rPr>
            </w:pPr>
            <w:r>
              <w:t xml:space="preserve">BB </w:t>
            </w:r>
            <w:proofErr w:type="spellStart"/>
            <w:r>
              <w:t>stated</w:t>
            </w:r>
            <w:proofErr w:type="spellEnd"/>
            <w:r>
              <w:t xml:space="preserve"> </w:t>
            </w:r>
            <w:proofErr w:type="spellStart"/>
            <w:r>
              <w:t>vote</w:t>
            </w:r>
            <w:proofErr w:type="spellEnd"/>
            <w:r>
              <w:t xml:space="preserve"> </w:t>
            </w:r>
            <w:proofErr w:type="spellStart"/>
            <w:r>
              <w:t>unanimously</w:t>
            </w:r>
            <w:proofErr w:type="spellEnd"/>
            <w:r>
              <w:t xml:space="preserve"> </w:t>
            </w:r>
            <w:proofErr w:type="spellStart"/>
            <w:r>
              <w:t>approved</w:t>
            </w:r>
            <w:proofErr w:type="spellEnd"/>
            <w:r>
              <w:t>.</w:t>
            </w:r>
          </w:p>
        </w:tc>
      </w:tr>
      <w:tr w:rsidR="004D3437" w:rsidRPr="00F40D50" w14:paraId="6D527AF3" w14:textId="77777777" w:rsidTr="6A165A47">
        <w:tc>
          <w:tcPr>
            <w:tcW w:w="3465" w:type="dxa"/>
          </w:tcPr>
          <w:p w14:paraId="35CB1CA5" w14:textId="785468E7" w:rsidR="004D3437" w:rsidRPr="00F40D50" w:rsidRDefault="00946F7B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To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update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the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pregnancy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policy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to be more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inclusive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to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trans-men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and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non-binary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student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by Jennifer Sargisson</w:t>
            </w:r>
          </w:p>
        </w:tc>
        <w:tc>
          <w:tcPr>
            <w:tcW w:w="1215" w:type="dxa"/>
          </w:tcPr>
          <w:p w14:paraId="4C16BD02" w14:textId="62C3AD8E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4A2C7755" w14:textId="248A2D0A" w:rsidR="005F67A4" w:rsidRDefault="005F67A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discussed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63EEA103" w14:textId="54A3DBC3" w:rsidR="004D24E5" w:rsidRDefault="004D24E5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2D32A25B" w14:textId="0A78107F" w:rsidR="004D24E5" w:rsidRDefault="004D24E5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7A53C8C" w14:textId="0C378D18" w:rsidR="00E72BDE" w:rsidRPr="00F40D50" w:rsidRDefault="76A8135A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0D1F85FF" w14:textId="77777777" w:rsidR="00E72BDE" w:rsidRPr="00F40D50" w:rsidRDefault="00E72BDE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297EEDE9" w14:textId="35BD9C41" w:rsidR="00E72BDE" w:rsidRPr="00F40D50" w:rsidRDefault="76A8135A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5</w:t>
            </w:r>
          </w:p>
          <w:p w14:paraId="02C794A1" w14:textId="77777777" w:rsidR="00E72BDE" w:rsidRPr="00F40D50" w:rsidRDefault="00E72BDE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7E46C69C" w14:textId="2B841966" w:rsidR="00E72BDE" w:rsidRPr="00F40D50" w:rsidRDefault="76A8135A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: </w:t>
            </w:r>
          </w:p>
          <w:p w14:paraId="4C4FA905" w14:textId="77777777" w:rsidR="00E72BDE" w:rsidRPr="00F40D50" w:rsidRDefault="00E72BDE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4A62787E" w14:textId="6DCE4247" w:rsidR="00E72BDE" w:rsidRPr="00F40D50" w:rsidRDefault="76A8135A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Abstain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</w:t>
            </w:r>
          </w:p>
          <w:p w14:paraId="76A927EF" w14:textId="77777777" w:rsidR="00E72BDE" w:rsidRDefault="00E72BDE" w:rsidP="5134E814">
            <w:pPr>
              <w:spacing w:line="259" w:lineRule="auto"/>
              <w:rPr>
                <w:rFonts w:eastAsia="Calibri" w:hAnsi="Calibri"/>
                <w:lang w:val="en-GB"/>
              </w:rPr>
            </w:pPr>
          </w:p>
          <w:p w14:paraId="1F5DD21E" w14:textId="526E02EB" w:rsidR="004D24E5" w:rsidRPr="00F40D50" w:rsidRDefault="004D24E5" w:rsidP="5134E814">
            <w:pPr>
              <w:spacing w:line="259" w:lineRule="auto"/>
              <w:rPr>
                <w:rFonts w:eastAsia="Calibri" w:hAnsi="Calibri"/>
              </w:rPr>
            </w:pPr>
            <w:r>
              <w:lastRenderedPageBreak/>
              <w:t xml:space="preserve">BB </w:t>
            </w:r>
            <w:proofErr w:type="spellStart"/>
            <w:r>
              <w:t>stated</w:t>
            </w:r>
            <w:proofErr w:type="spellEnd"/>
            <w:r>
              <w:t xml:space="preserve"> </w:t>
            </w:r>
            <w:proofErr w:type="spellStart"/>
            <w:r>
              <w:t>vote</w:t>
            </w:r>
            <w:proofErr w:type="spellEnd"/>
            <w:r>
              <w:t xml:space="preserve"> </w:t>
            </w:r>
            <w:proofErr w:type="spellStart"/>
            <w:r>
              <w:t>unanimously</w:t>
            </w:r>
            <w:proofErr w:type="spellEnd"/>
            <w:r>
              <w:t xml:space="preserve"> </w:t>
            </w:r>
            <w:proofErr w:type="spellStart"/>
            <w:r>
              <w:t>approved</w:t>
            </w:r>
            <w:proofErr w:type="spellEnd"/>
            <w:r>
              <w:t>.</w:t>
            </w:r>
          </w:p>
        </w:tc>
      </w:tr>
      <w:tr w:rsidR="004D3437" w:rsidRPr="00F40D50" w14:paraId="0C526EA7" w14:textId="77777777" w:rsidTr="6A165A47">
        <w:tc>
          <w:tcPr>
            <w:tcW w:w="3465" w:type="dxa"/>
          </w:tcPr>
          <w:p w14:paraId="3D0CE6F4" w14:textId="5949669B" w:rsidR="004D3437" w:rsidRPr="00F40D50" w:rsidRDefault="00946F7B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>Softwear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support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by Isabella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Poh</w:t>
            </w:r>
            <w:proofErr w:type="spellEnd"/>
          </w:p>
        </w:tc>
        <w:tc>
          <w:tcPr>
            <w:tcW w:w="1215" w:type="dxa"/>
          </w:tcPr>
          <w:p w14:paraId="3304F2DC" w14:textId="6928F173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0ECA872F" w14:textId="28884278" w:rsidR="004D24E5" w:rsidRDefault="004D24E5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someone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speak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E6AC3D2" w14:textId="30E71B0B" w:rsidR="004D24E5" w:rsidRDefault="004D24E5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2D0540FA" w14:textId="2672A575" w:rsidR="004D24E5" w:rsidRDefault="004D24E5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something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already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provide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lot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money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digital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resources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just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haven’t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advertised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very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well.</w:t>
            </w:r>
          </w:p>
          <w:p w14:paraId="5E3244B7" w14:textId="49831C09" w:rsidR="0013046F" w:rsidRDefault="0013046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7DAD6CEB" w14:textId="0226664F" w:rsidR="0013046F" w:rsidRDefault="45F22451" w:rsidP="6A165A47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proposed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amendment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lobby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improve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communication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digital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learning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recourses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ensure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those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recourses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available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all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53290E87" w14:textId="30CF51D4" w:rsidR="6A165A47" w:rsidRDefault="6A165A47" w:rsidP="6A165A47">
            <w:pPr>
              <w:spacing w:line="259" w:lineRule="auto"/>
              <w:rPr>
                <w:rFonts w:eastAsia="Calibri" w:hAnsi="Calibri"/>
                <w:lang w:val="en-GB" w:eastAsia="zh-CN"/>
              </w:rPr>
            </w:pPr>
          </w:p>
          <w:p w14:paraId="654DB69B" w14:textId="4FBFAC14" w:rsidR="00BB17FB" w:rsidRDefault="00BB17FB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EM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amendment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works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original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7394B4B" w14:textId="3C0A2F6C" w:rsidR="00750683" w:rsidRDefault="00750683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6DCA1E65" w14:textId="1A02FDED" w:rsidR="00750683" w:rsidRDefault="00750683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questions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proposed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amendment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amendment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7FE6351D" w14:textId="48863215" w:rsidR="005F45F9" w:rsidRDefault="005F45F9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709636A5" w14:textId="6172DE64" w:rsidR="00F274AD" w:rsidRPr="00F40D50" w:rsidRDefault="3D7D4701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05B073CB" w14:textId="77777777" w:rsidR="00F274AD" w:rsidRPr="00F40D50" w:rsidRDefault="00F274AD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441B730B" w14:textId="4981547C" w:rsidR="00F274AD" w:rsidRPr="00F40D50" w:rsidRDefault="3D7D4701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5</w:t>
            </w:r>
          </w:p>
          <w:p w14:paraId="3F544458" w14:textId="77777777" w:rsidR="00F274AD" w:rsidRPr="00F40D50" w:rsidRDefault="00F274AD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0A0A5242" w14:textId="0472087A" w:rsidR="00F274AD" w:rsidRPr="00F40D50" w:rsidRDefault="3D7D4701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0FF3D349" w14:textId="77777777" w:rsidR="00F274AD" w:rsidRPr="00F40D50" w:rsidRDefault="00F274AD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56891527" w14:textId="25BBDBA1" w:rsidR="00F274AD" w:rsidRPr="00F40D50" w:rsidRDefault="3D7D4701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089C1173" w14:textId="77777777" w:rsidR="00F274AD" w:rsidRDefault="00F274AD" w:rsidP="5134E814">
            <w:pPr>
              <w:spacing w:line="259" w:lineRule="auto"/>
              <w:rPr>
                <w:rFonts w:eastAsia="Calibri" w:hAnsi="Calibri"/>
                <w:lang w:val="en-GB"/>
              </w:rPr>
            </w:pPr>
          </w:p>
          <w:p w14:paraId="5FE5C20E" w14:textId="2322CA57" w:rsidR="00750683" w:rsidRPr="00F40D50" w:rsidRDefault="00750683" w:rsidP="5134E814">
            <w:pPr>
              <w:spacing w:line="259" w:lineRule="auto"/>
              <w:rPr>
                <w:rFonts w:eastAsia="Calibri" w:hAnsi="Calibri"/>
              </w:rPr>
            </w:pPr>
            <w:r>
              <w:t xml:space="preserve">BB </w:t>
            </w:r>
            <w:proofErr w:type="spellStart"/>
            <w:r>
              <w:t>stated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the </w:t>
            </w:r>
            <w:proofErr w:type="spellStart"/>
            <w:r>
              <w:t>idea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the </w:t>
            </w:r>
            <w:proofErr w:type="spellStart"/>
            <w:r>
              <w:t>amendment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unanimously</w:t>
            </w:r>
            <w:proofErr w:type="spellEnd"/>
            <w:r>
              <w:t xml:space="preserve"> </w:t>
            </w:r>
            <w:proofErr w:type="spellStart"/>
            <w:r>
              <w:t>voted</w:t>
            </w:r>
            <w:proofErr w:type="spellEnd"/>
            <w:r>
              <w:t xml:space="preserve"> to </w:t>
            </w:r>
            <w:proofErr w:type="spellStart"/>
            <w:r>
              <w:t>Council</w:t>
            </w:r>
            <w:proofErr w:type="spellEnd"/>
            <w:r>
              <w:t>.</w:t>
            </w:r>
          </w:p>
        </w:tc>
      </w:tr>
      <w:tr w:rsidR="004D3437" w:rsidRPr="00F40D50" w14:paraId="7638C913" w14:textId="77777777" w:rsidTr="6A165A47">
        <w:tc>
          <w:tcPr>
            <w:tcW w:w="3465" w:type="dxa"/>
          </w:tcPr>
          <w:p w14:paraId="3E05F0AC" w14:textId="6FF23421" w:rsidR="004D3437" w:rsidRPr="00F40D50" w:rsidRDefault="00946F7B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President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Manifesto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Timeline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by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Anonymous</w:t>
            </w:r>
            <w:proofErr w:type="spellEnd"/>
          </w:p>
        </w:tc>
        <w:tc>
          <w:tcPr>
            <w:tcW w:w="1215" w:type="dxa"/>
          </w:tcPr>
          <w:p w14:paraId="04EEDB44" w14:textId="5C274257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1D2975C5" w14:textId="5CC6D654" w:rsidR="00EB5888" w:rsidRDefault="128676A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EM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discussed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SU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changed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present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manifesto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progress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since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submitted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56DF2550" w14:textId="49A7614D" w:rsidR="0081143B" w:rsidRDefault="0081143B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354CAEC0" w14:textId="442F9322" w:rsidR="0081143B" w:rsidRDefault="669DA1E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clarify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don’t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believe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relevant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anymore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do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?</w:t>
            </w:r>
          </w:p>
          <w:p w14:paraId="54C5F05C" w14:textId="48A2DD00" w:rsidR="00991024" w:rsidRDefault="0099102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67616E44" w14:textId="2194982F" w:rsidR="00991024" w:rsidRDefault="0099102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EM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yes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clarify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LP’s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question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3BFB125B" w14:textId="29FC0D1F" w:rsidR="00A24E74" w:rsidRDefault="00A24E7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4590237F" w14:textId="66606939" w:rsidR="00A24E74" w:rsidRDefault="00A24E7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discussed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did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agree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0D5840AD" w14:textId="77777777" w:rsidR="00EB5888" w:rsidRDefault="00EB5888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2AC0EDF7" w14:textId="5A97D1CB" w:rsidR="00CD3979" w:rsidRDefault="00CD3979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2576670F" w14:textId="32E588E1" w:rsidR="00054D06" w:rsidRPr="00F40D50" w:rsidRDefault="6AA5A7B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3316BD0B" w14:textId="77777777" w:rsidR="00054D06" w:rsidRPr="00F40D50" w:rsidRDefault="00054D06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7A5362D9" w14:textId="5C2DEF94" w:rsidR="00054D06" w:rsidRPr="00F40D50" w:rsidRDefault="6AA5A7B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15A6F62C" w14:textId="77777777" w:rsidR="00054D06" w:rsidRPr="00F40D50" w:rsidRDefault="00054D06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00A61657" w14:textId="694CE551" w:rsidR="00054D06" w:rsidRPr="00F40D50" w:rsidRDefault="6AA5A7B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lastRenderedPageBreak/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4</w:t>
            </w:r>
          </w:p>
          <w:p w14:paraId="475AB9D7" w14:textId="77777777" w:rsidR="00054D06" w:rsidRPr="00F40D50" w:rsidRDefault="00054D06" w:rsidP="5134E814">
            <w:pPr>
              <w:spacing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2529BC08" w14:textId="46064B7D" w:rsidR="00054D06" w:rsidRDefault="6AA5A7B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Abstain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</w:t>
            </w:r>
          </w:p>
          <w:p w14:paraId="7A8AC5EF" w14:textId="38D865A0" w:rsidR="001363D3" w:rsidRDefault="001363D3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60BF7215" w14:textId="20A5B3A0" w:rsidR="001363D3" w:rsidRPr="00F40D50" w:rsidRDefault="001363D3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unanimously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5A5E7EF1" w14:textId="05BF4A57" w:rsidR="00054D06" w:rsidRPr="00F40D50" w:rsidRDefault="00054D06" w:rsidP="5134E814">
            <w:pPr>
              <w:spacing w:line="259" w:lineRule="auto"/>
              <w:rPr>
                <w:rFonts w:eastAsia="Calibri" w:hAnsi="Calibri"/>
                <w:lang w:val="en-GB"/>
              </w:rPr>
            </w:pPr>
          </w:p>
        </w:tc>
      </w:tr>
      <w:tr w:rsidR="004D3437" w:rsidRPr="00F40D50" w14:paraId="02199912" w14:textId="77777777" w:rsidTr="6A165A47">
        <w:tc>
          <w:tcPr>
            <w:tcW w:w="3465" w:type="dxa"/>
          </w:tcPr>
          <w:p w14:paraId="1DED1A8F" w14:textId="39C6BE70" w:rsidR="004D3437" w:rsidRPr="00F40D50" w:rsidRDefault="00946F7B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>Introduction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 *NEW*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Part-Time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Officer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Role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by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Anonymous</w:t>
            </w:r>
            <w:proofErr w:type="spellEnd"/>
          </w:p>
        </w:tc>
        <w:tc>
          <w:tcPr>
            <w:tcW w:w="1215" w:type="dxa"/>
          </w:tcPr>
          <w:p w14:paraId="2C2095C0" w14:textId="18966181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7FCB5C3F" w14:textId="3F49E2BC" w:rsidR="00054D06" w:rsidRDefault="001363D3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08C1EDE" w14:textId="4664202B" w:rsidR="001363D3" w:rsidRDefault="001363D3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0A32DC7A" w14:textId="3E6B836D" w:rsidR="00C35E27" w:rsidRDefault="253607B9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honestly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SU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struggling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PTOs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positions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it is,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take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part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those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positions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lack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engagement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LP does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feel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adding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PTOs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helpful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until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problem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engagement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sorted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84B68D2" w14:textId="2000F26B" w:rsidR="005D4BF6" w:rsidRDefault="005D4BF6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5F60BA34" w14:textId="71AD0390" w:rsidR="005D4BF6" w:rsidRDefault="005D4BF6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suggested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maybe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better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society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rather than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PTO.</w:t>
            </w:r>
          </w:p>
          <w:p w14:paraId="23E04DDA" w14:textId="156E96D6" w:rsidR="0061351F" w:rsidRDefault="0061351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4E9D5C65" w14:textId="6B135DE6" w:rsidR="0061351F" w:rsidRDefault="0061351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different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religious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societies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already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exist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UWTSD.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thinks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role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lot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pressure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person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a lot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covered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61061F1D" w14:textId="42E47E5E" w:rsidR="00994499" w:rsidRDefault="00994499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52D0A607" w14:textId="3C0150CD" w:rsidR="00994499" w:rsidRDefault="27DE043C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agreed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6423C24E" w14:textId="4AE21FAD" w:rsidR="00890BB6" w:rsidRDefault="00890BB6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5FE60005" w14:textId="1BFF8B49" w:rsidR="00890BB6" w:rsidRDefault="00890BB6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thanked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discussion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2C7A02DF" w14:textId="77777777" w:rsidR="005D4BF6" w:rsidRDefault="005D4BF6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0863D3CA" w14:textId="0477039B" w:rsidR="00B3350F" w:rsidRDefault="00B3350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</w:t>
            </w:r>
          </w:p>
          <w:p w14:paraId="64D1F486" w14:textId="659EA0C1" w:rsidR="00B3350F" w:rsidRDefault="00B3350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1189F16B" w14:textId="79F45511" w:rsidR="00B3350F" w:rsidRDefault="00B3350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For:0</w:t>
            </w:r>
          </w:p>
          <w:p w14:paraId="6AE4352F" w14:textId="4FD93E44" w:rsidR="00B3350F" w:rsidRDefault="00B3350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5C3689A6" w14:textId="03C0C22C" w:rsidR="00B3350F" w:rsidRDefault="00B3350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Against:5</w:t>
            </w:r>
          </w:p>
          <w:p w14:paraId="134C8849" w14:textId="7A151F40" w:rsidR="00B3350F" w:rsidRDefault="00B3350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56EE2EAD" w14:textId="704E0CCD" w:rsidR="00054D06" w:rsidRDefault="00B3350F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7D4E1951" w14:textId="382E3A94" w:rsidR="00415532" w:rsidRDefault="00415532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608A06DF" w14:textId="6685432F" w:rsidR="00415532" w:rsidRDefault="00415532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unanimously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5299DBA4" w14:textId="738BF765" w:rsidR="00123246" w:rsidRDefault="00123246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5B9ECF35" w14:textId="17441111" w:rsidR="00123246" w:rsidRPr="00F40D50" w:rsidRDefault="569F62CF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though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room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SU to do more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support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religious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groups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791DAA42" w14:textId="3821100B" w:rsidR="00054D06" w:rsidRPr="00F40D50" w:rsidRDefault="00054D06" w:rsidP="5134E814">
            <w:pPr>
              <w:spacing w:line="259" w:lineRule="auto"/>
              <w:rPr>
                <w:rFonts w:eastAsia="Calibri" w:hAnsi="Calibri"/>
                <w:lang w:val="en-GB"/>
              </w:rPr>
            </w:pPr>
          </w:p>
        </w:tc>
      </w:tr>
      <w:tr w:rsidR="004D3437" w:rsidRPr="00F40D50" w14:paraId="087E11EC" w14:textId="77777777" w:rsidTr="6A165A47">
        <w:tc>
          <w:tcPr>
            <w:tcW w:w="3465" w:type="dxa"/>
          </w:tcPr>
          <w:p w14:paraId="5160BAF9" w14:textId="1884B09F" w:rsidR="004D3437" w:rsidRPr="00F40D50" w:rsidRDefault="00946F7B" w:rsidP="00657B3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Union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Organising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by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Anonymous</w:t>
            </w:r>
            <w:proofErr w:type="spellEnd"/>
          </w:p>
        </w:tc>
        <w:tc>
          <w:tcPr>
            <w:tcW w:w="1215" w:type="dxa"/>
          </w:tcPr>
          <w:p w14:paraId="06F1D567" w14:textId="5F92AA26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07FE580F" w14:textId="216F3F23" w:rsidR="00054D06" w:rsidRDefault="00E23E17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discuss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43D5EC1E" w14:textId="00D022E7" w:rsidR="00123246" w:rsidRDefault="00123246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4BD7AFE4" w14:textId="6B6B1A70" w:rsidR="00123246" w:rsidRDefault="569F62C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lastRenderedPageBreak/>
              <w:t xml:space="preserve">EM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based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issue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brought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SU,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decided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Big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weren’t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happy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something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0F3953A" w14:textId="6BB08C10" w:rsidR="007526BA" w:rsidRDefault="007526BA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6EFA3247" w14:textId="0CB76B8A" w:rsidR="007526BA" w:rsidRDefault="007526BA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feels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isn’t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really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doesn’t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anything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3572E5F" w14:textId="5186C239" w:rsidR="00E23E17" w:rsidRDefault="00E23E17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39D5E42B" w14:textId="4A6EF390" w:rsidR="00965962" w:rsidRDefault="00965962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D82B47B" w14:textId="77777777" w:rsidR="00965962" w:rsidRDefault="00965962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1862AAFF" w14:textId="77777777" w:rsidR="00B3350F" w:rsidRDefault="00B3350F" w:rsidP="00B3350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1C46B10F" w14:textId="77777777" w:rsidR="00B3350F" w:rsidRPr="008A614F" w:rsidRDefault="00B3350F" w:rsidP="00B3350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1F2D656E" w14:textId="08A15350" w:rsidR="00B3350F" w:rsidRDefault="00B3350F" w:rsidP="00B3350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17D87A5D" w14:textId="77777777" w:rsidR="00B3350F" w:rsidRPr="008A614F" w:rsidRDefault="00B3350F" w:rsidP="00B3350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2B98ED8D" w14:textId="3005E33A" w:rsidR="00B3350F" w:rsidRDefault="00B3350F" w:rsidP="00B3350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2</w:t>
            </w:r>
          </w:p>
          <w:p w14:paraId="24DE03BB" w14:textId="77777777" w:rsidR="00B3350F" w:rsidRPr="008A614F" w:rsidRDefault="00B3350F" w:rsidP="00B3350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478E856B" w14:textId="77777777" w:rsidR="00054D06" w:rsidRDefault="00B3350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Abstain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3</w:t>
            </w:r>
          </w:p>
          <w:p w14:paraId="6043DF0C" w14:textId="77777777" w:rsidR="005610A4" w:rsidRDefault="005610A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069475F6" w14:textId="2F1E4D08" w:rsidR="005610A4" w:rsidRPr="00F40D50" w:rsidRDefault="005610A4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4D3437" w:rsidRPr="00F40D50" w14:paraId="42D8F90C" w14:textId="77777777" w:rsidTr="6A165A47">
        <w:tc>
          <w:tcPr>
            <w:tcW w:w="3465" w:type="dxa"/>
          </w:tcPr>
          <w:p w14:paraId="66EE31FE" w14:textId="55821DD6" w:rsidR="00946F7B" w:rsidRPr="00F40D50" w:rsidRDefault="00946F7B" w:rsidP="00657B3A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/>
              </w:rPr>
              <w:lastRenderedPageBreak/>
              <w:t xml:space="preserve">The </w:t>
            </w:r>
            <w:proofErr w:type="spellStart"/>
            <w:r>
              <w:rPr>
                <w:rStyle w:val="normaltextrun"/>
                <w:rFonts w:ascii="Calibri" w:hAnsi="Calibri"/>
              </w:rPr>
              <w:t>need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of </w:t>
            </w:r>
            <w:proofErr w:type="spellStart"/>
            <w:r>
              <w:rPr>
                <w:rStyle w:val="normaltextrun"/>
                <w:rFonts w:ascii="Calibri" w:hAnsi="Calibri"/>
              </w:rPr>
              <w:t>reduction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/>
              </w:rPr>
              <w:t>in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/>
              </w:rPr>
              <w:t>transportation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system </w:t>
            </w:r>
            <w:proofErr w:type="spellStart"/>
            <w:r>
              <w:rPr>
                <w:rStyle w:val="normaltextrun"/>
                <w:rFonts w:ascii="Calibri" w:hAnsi="Calibri"/>
              </w:rPr>
              <w:t>for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all </w:t>
            </w:r>
            <w:proofErr w:type="spellStart"/>
            <w:r>
              <w:rPr>
                <w:rStyle w:val="normaltextrun"/>
                <w:rFonts w:ascii="Calibri" w:hAnsi="Calibri"/>
              </w:rPr>
              <w:t>students</w:t>
            </w:r>
            <w:proofErr w:type="spellEnd"/>
          </w:p>
          <w:p w14:paraId="360F9F69" w14:textId="579F435C" w:rsidR="004D3437" w:rsidRPr="00F40D50" w:rsidRDefault="00946F7B" w:rsidP="00B12FB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/>
              </w:rPr>
              <w:t xml:space="preserve">by </w:t>
            </w:r>
            <w:proofErr w:type="spellStart"/>
            <w:r>
              <w:rPr>
                <w:rStyle w:val="normaltextrun"/>
                <w:rFonts w:ascii="Calibri" w:hAnsi="Calibri"/>
              </w:rPr>
              <w:t>Anonymous</w:t>
            </w:r>
            <w:proofErr w:type="spellEnd"/>
          </w:p>
        </w:tc>
        <w:tc>
          <w:tcPr>
            <w:tcW w:w="1215" w:type="dxa"/>
          </w:tcPr>
          <w:p w14:paraId="10635CE2" w14:textId="57EE7D95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5267E7D2" w14:textId="10107C2E" w:rsidR="005610A4" w:rsidRDefault="005610A4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isn’t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very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clear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6378A2B0" w14:textId="260619B3" w:rsidR="005610A4" w:rsidRDefault="005610A4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6D6BA098" w14:textId="7CA0110C" w:rsidR="005610A4" w:rsidRDefault="005610A4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reduce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cost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transport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23BB06C0" w14:textId="58FEC44C" w:rsidR="005610A4" w:rsidRDefault="005610A4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40BD7B90" w14:textId="57569B6D" w:rsidR="005610A4" w:rsidRDefault="2EB7B989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agrees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reducing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cost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cannot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assume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7F4F7E32" w14:textId="27A9462B" w:rsidR="0078069E" w:rsidRDefault="0078069E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23F598CB" w14:textId="0A3CB0C7" w:rsidR="0078069E" w:rsidRDefault="0078069E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bursaries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travel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fees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55566B94" w14:textId="6F69E9D3" w:rsidR="001064F6" w:rsidRDefault="001064F6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4D3C346B" w14:textId="3492B32D" w:rsidR="001064F6" w:rsidRDefault="001064F6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already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exists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AF0A793" w14:textId="7D59B79F" w:rsidR="001064F6" w:rsidRDefault="001064F6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75E64D76" w14:textId="3F67182F" w:rsidR="001064F6" w:rsidRDefault="001064F6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clarified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rejected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submitted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will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messaged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it,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re-submit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clearly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56A67898" w14:textId="4B6D43FF" w:rsidR="001064F6" w:rsidRDefault="001064F6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39D6733D" w14:textId="0A85D12E" w:rsidR="001064F6" w:rsidRDefault="001064F6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26661283" w14:textId="77777777" w:rsidR="005610A4" w:rsidRDefault="005610A4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066AC62E" w14:textId="387DEFDE" w:rsidR="00B3350F" w:rsidRDefault="00B3350F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49418942" w14:textId="77777777" w:rsidR="00B3350F" w:rsidRPr="008A614F" w:rsidRDefault="00B3350F" w:rsidP="00B3350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723B8BCE" w14:textId="32BBB675" w:rsidR="00B3350F" w:rsidRDefault="00B3350F" w:rsidP="00B3350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For:0</w:t>
            </w:r>
          </w:p>
          <w:p w14:paraId="716F4E13" w14:textId="77777777" w:rsidR="00B3350F" w:rsidRPr="008A614F" w:rsidRDefault="00B3350F" w:rsidP="00B3350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56133300" w14:textId="4DCAD74C" w:rsidR="00B3350F" w:rsidRDefault="00B3350F" w:rsidP="00B3350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Against:3</w:t>
            </w:r>
          </w:p>
          <w:p w14:paraId="399869D5" w14:textId="77777777" w:rsidR="00B3350F" w:rsidRPr="008A614F" w:rsidRDefault="00B3350F" w:rsidP="00B3350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44A5A884" w14:textId="77777777" w:rsidR="00303A12" w:rsidRDefault="00B3350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Abstain:2</w:t>
            </w:r>
          </w:p>
          <w:p w14:paraId="5901C28C" w14:textId="77777777" w:rsidR="00A50DDF" w:rsidRDefault="00A50DD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4EEF067E" w14:textId="7F170950" w:rsidR="00A50DDF" w:rsidRPr="00F40D50" w:rsidRDefault="00A50DD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4D3437" w:rsidRPr="00F40D50" w14:paraId="1FEFF085" w14:textId="77777777" w:rsidTr="6A165A47">
        <w:tc>
          <w:tcPr>
            <w:tcW w:w="3465" w:type="dxa"/>
          </w:tcPr>
          <w:p w14:paraId="08F680E4" w14:textId="539C1C85" w:rsidR="004D3437" w:rsidRPr="00DC0054" w:rsidRDefault="00DC0054" w:rsidP="00DC005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t>Any</w:t>
            </w:r>
            <w:proofErr w:type="spellEnd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t>Business</w:t>
            </w:r>
            <w:proofErr w:type="spellEnd"/>
          </w:p>
        </w:tc>
        <w:tc>
          <w:tcPr>
            <w:tcW w:w="1215" w:type="dxa"/>
          </w:tcPr>
          <w:p w14:paraId="73BB5E14" w14:textId="4B1B6971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Consider</w:t>
            </w:r>
            <w:proofErr w:type="spellEnd"/>
          </w:p>
        </w:tc>
        <w:tc>
          <w:tcPr>
            <w:tcW w:w="4815" w:type="dxa"/>
          </w:tcPr>
          <w:p w14:paraId="2CC41B63" w14:textId="77777777" w:rsidR="00506A03" w:rsidRDefault="00ED0812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business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1E87AB46" w14:textId="77777777" w:rsidR="00ED0812" w:rsidRDefault="00ED0812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709A2D43" w14:textId="77777777" w:rsidR="00ED0812" w:rsidRDefault="00ED0812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lastRenderedPageBreak/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heard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anything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Griffith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Library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plans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2B0F3698" w14:textId="77777777" w:rsidR="00ED0812" w:rsidRDefault="00ED0812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740F1949" w14:textId="77777777" w:rsidR="00ED0812" w:rsidRDefault="00ED0812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email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hear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anything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6A017C06" w14:textId="77777777" w:rsidR="00780FB7" w:rsidRDefault="00780FB7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15AE9EC3" w14:textId="5E70CF0F" w:rsidR="00780FB7" w:rsidRDefault="69404F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should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talk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focus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groups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Griffith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Library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09127173" w14:textId="77777777" w:rsidR="00DD7111" w:rsidRDefault="00DD7111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1A892D9D" w14:textId="15CE03C3" w:rsidR="00DD7111" w:rsidRPr="00F40D50" w:rsidRDefault="54F7D99A" w:rsidP="6A165A47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voice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extremely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important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want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decision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from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from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anywhere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else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6150865" w14:textId="6E51E3A0" w:rsidR="00DD7111" w:rsidRPr="00F40D50" w:rsidRDefault="00DD7111" w:rsidP="6A165A47">
            <w:pPr>
              <w:spacing w:line="259" w:lineRule="auto"/>
              <w:rPr>
                <w:rFonts w:eastAsia="Calibri" w:hAnsi="Calibri"/>
                <w:lang w:val="en-GB"/>
              </w:rPr>
            </w:pPr>
          </w:p>
        </w:tc>
      </w:tr>
      <w:tr w:rsidR="00946F7B" w:rsidRPr="00F40D50" w14:paraId="7A9E79ED" w14:textId="77777777" w:rsidTr="6A165A47">
        <w:tc>
          <w:tcPr>
            <w:tcW w:w="3465" w:type="dxa"/>
          </w:tcPr>
          <w:p w14:paraId="21F1C35E" w14:textId="4CAB11C4" w:rsidR="00946F7B" w:rsidRPr="00F40D50" w:rsidRDefault="00946F7B" w:rsidP="00657B3A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/>
              </w:rPr>
              <w:lastRenderedPageBreak/>
              <w:t>Closing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/>
              </w:rPr>
              <w:t>Remarks</w:t>
            </w:r>
            <w:proofErr w:type="spellEnd"/>
          </w:p>
          <w:p w14:paraId="52E0BD3F" w14:textId="5ED5BADB" w:rsidR="00946F7B" w:rsidRPr="00F40D50" w:rsidRDefault="00946F7B" w:rsidP="00657B3A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2C8FA66" w14:textId="59D557E1" w:rsidR="00946F7B" w:rsidRPr="00F40D50" w:rsidRDefault="00946F7B" w:rsidP="00657B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/>
              </w:rPr>
              <w:t>Date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of </w:t>
            </w:r>
            <w:proofErr w:type="spellStart"/>
            <w:r>
              <w:rPr>
                <w:rStyle w:val="normaltextrun"/>
                <w:rFonts w:ascii="Calibri" w:hAnsi="Calibri"/>
              </w:rPr>
              <w:t>Next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/>
              </w:rPr>
              <w:t>Council</w:t>
            </w:r>
            <w:proofErr w:type="spellEnd"/>
            <w:r>
              <w:rPr>
                <w:rStyle w:val="normaltextrun"/>
                <w:rFonts w:ascii="Calibri" w:hAnsi="Calibri"/>
              </w:rPr>
              <w:t>:</w:t>
            </w:r>
          </w:p>
          <w:p w14:paraId="2B1EBFB1" w14:textId="3D75E02A" w:rsidR="00946F7B" w:rsidRPr="00F40D50" w:rsidRDefault="33CF0C21" w:rsidP="5134E81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color w:val="000000" w:themeColor="text1"/>
                <w:sz w:val="22"/>
                <w:szCs w:val="22"/>
              </w:rPr>
              <w:t>10/02/2022</w:t>
            </w:r>
          </w:p>
        </w:tc>
        <w:tc>
          <w:tcPr>
            <w:tcW w:w="1215" w:type="dxa"/>
          </w:tcPr>
          <w:p w14:paraId="55ACB594" w14:textId="59DD79D4" w:rsidR="00946F7B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4815" w:type="dxa"/>
          </w:tcPr>
          <w:p w14:paraId="1E961BEB" w14:textId="77777777" w:rsidR="00506A03" w:rsidRDefault="00ED0812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thanked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651A685" w14:textId="77777777" w:rsidR="00DD7111" w:rsidRDefault="00DD7111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4957826B" w14:textId="730D5F50" w:rsidR="00DD7111" w:rsidRDefault="00DD7111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reminded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PTO 1-2-1s. </w:t>
            </w:r>
          </w:p>
          <w:p w14:paraId="630E7AA5" w14:textId="77777777" w:rsidR="00DD7111" w:rsidRDefault="00DD7111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69DF73F4" w14:textId="35860F80" w:rsidR="00DD7111" w:rsidRDefault="00DD7111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LP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emailed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all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touch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6F2029EC" w14:textId="77777777" w:rsidR="00DD7111" w:rsidRDefault="00DD7111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5DBEC528" w14:textId="1518C61E" w:rsidR="00DD7111" w:rsidRPr="00F40D50" w:rsidRDefault="00DD7111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next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closed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meeting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</w:tbl>
    <w:p w14:paraId="324E0CDF" w14:textId="6DDF9066" w:rsidR="00060D3F" w:rsidRDefault="00060D3F" w:rsidP="3E6240B5">
      <w:pPr>
        <w:spacing w:after="160" w:line="259" w:lineRule="auto"/>
        <w:rPr>
          <w:rFonts w:eastAsia="Calibri" w:hAnsi="Calibri"/>
          <w:color w:val="000000" w:themeColor="text1"/>
          <w:lang w:val="en-GB"/>
        </w:rPr>
      </w:pPr>
    </w:p>
    <w:p w14:paraId="6C291200" w14:textId="77777777" w:rsidR="00060D3F" w:rsidRPr="00F40D50" w:rsidRDefault="00060D3F">
      <w:pPr>
        <w:rPr>
          <w:lang w:val="en-GB"/>
        </w:rPr>
      </w:pPr>
    </w:p>
    <w:sectPr w:rsidR="00060D3F" w:rsidRPr="00F40D5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087C" w14:textId="77777777" w:rsidR="001419D1" w:rsidRDefault="001419D1" w:rsidP="008E37FF">
      <w:r>
        <w:separator/>
      </w:r>
    </w:p>
  </w:endnote>
  <w:endnote w:type="continuationSeparator" w:id="0">
    <w:p w14:paraId="64B14E13" w14:textId="77777777" w:rsidR="001419D1" w:rsidRDefault="001419D1" w:rsidP="008E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66CF" w14:textId="77777777" w:rsidR="001419D1" w:rsidRDefault="001419D1" w:rsidP="008E37FF">
      <w:r>
        <w:separator/>
      </w:r>
    </w:p>
  </w:footnote>
  <w:footnote w:type="continuationSeparator" w:id="0">
    <w:p w14:paraId="5EB55468" w14:textId="77777777" w:rsidR="001419D1" w:rsidRDefault="001419D1" w:rsidP="008E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2860" w14:textId="49F43FCA" w:rsidR="008E37FF" w:rsidRDefault="008E37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400452" wp14:editId="6C5E2FA7">
          <wp:simplePos x="0" y="0"/>
          <wp:positionH relativeFrom="column">
            <wp:posOffset>-845820</wp:posOffset>
          </wp:positionH>
          <wp:positionV relativeFrom="paragraph">
            <wp:posOffset>-351155</wp:posOffset>
          </wp:positionV>
          <wp:extent cx="2507543" cy="629525"/>
          <wp:effectExtent l="0" t="0" r="0" b="5715"/>
          <wp:wrapTight wrapText="bothSides">
            <wp:wrapPolygon edited="0">
              <wp:start x="0" y="0"/>
              <wp:lineTo x="0" y="21360"/>
              <wp:lineTo x="21447" y="21360"/>
              <wp:lineTo x="21447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543" cy="62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BE4"/>
    <w:multiLevelType w:val="multilevel"/>
    <w:tmpl w:val="C624F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03FE1"/>
    <w:multiLevelType w:val="multilevel"/>
    <w:tmpl w:val="C7B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207609"/>
    <w:multiLevelType w:val="hybridMultilevel"/>
    <w:tmpl w:val="313C1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1CDF"/>
    <w:multiLevelType w:val="multilevel"/>
    <w:tmpl w:val="93D61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C345F"/>
    <w:multiLevelType w:val="hybridMultilevel"/>
    <w:tmpl w:val="E8F80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7B6C"/>
    <w:multiLevelType w:val="hybridMultilevel"/>
    <w:tmpl w:val="419EC9D0"/>
    <w:lvl w:ilvl="0" w:tplc="4958160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212CE"/>
    <w:multiLevelType w:val="multilevel"/>
    <w:tmpl w:val="302C5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1574F"/>
    <w:multiLevelType w:val="hybridMultilevel"/>
    <w:tmpl w:val="6920807A"/>
    <w:lvl w:ilvl="0" w:tplc="49581606">
      <w:start w:val="1"/>
      <w:numFmt w:val="decimal"/>
      <w:lvlText w:val="%1."/>
      <w:lvlJc w:val="left"/>
      <w:pPr>
        <w:ind w:left="180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487806"/>
    <w:multiLevelType w:val="multilevel"/>
    <w:tmpl w:val="8CB6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Theme="minorHAns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D685434"/>
    <w:multiLevelType w:val="multilevel"/>
    <w:tmpl w:val="8CB6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Theme="minorHAns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31637E4"/>
    <w:multiLevelType w:val="hybridMultilevel"/>
    <w:tmpl w:val="239ECD4A"/>
    <w:lvl w:ilvl="0" w:tplc="225CA93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75BA6"/>
    <w:multiLevelType w:val="hybridMultilevel"/>
    <w:tmpl w:val="7CECFB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59D5"/>
    <w:multiLevelType w:val="multilevel"/>
    <w:tmpl w:val="C7B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6462380"/>
    <w:multiLevelType w:val="hybridMultilevel"/>
    <w:tmpl w:val="3A60EC7C"/>
    <w:lvl w:ilvl="0" w:tplc="F00CC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466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E8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C9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8F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6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8F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E5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C2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12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FF"/>
    <w:rsid w:val="00008066"/>
    <w:rsid w:val="00011CE2"/>
    <w:rsid w:val="000340A5"/>
    <w:rsid w:val="000418D6"/>
    <w:rsid w:val="00054D06"/>
    <w:rsid w:val="00060D3F"/>
    <w:rsid w:val="0007386E"/>
    <w:rsid w:val="000916BE"/>
    <w:rsid w:val="000A6CF4"/>
    <w:rsid w:val="000B0FE7"/>
    <w:rsid w:val="000F6C18"/>
    <w:rsid w:val="001064F6"/>
    <w:rsid w:val="001115BC"/>
    <w:rsid w:val="00123246"/>
    <w:rsid w:val="0013046F"/>
    <w:rsid w:val="001363D3"/>
    <w:rsid w:val="00137EF4"/>
    <w:rsid w:val="001419D1"/>
    <w:rsid w:val="00151000"/>
    <w:rsid w:val="00153066"/>
    <w:rsid w:val="001613A6"/>
    <w:rsid w:val="001645D9"/>
    <w:rsid w:val="001976E9"/>
    <w:rsid w:val="001A526B"/>
    <w:rsid w:val="00251C4F"/>
    <w:rsid w:val="00261101"/>
    <w:rsid w:val="00283329"/>
    <w:rsid w:val="00295C15"/>
    <w:rsid w:val="002C3C5A"/>
    <w:rsid w:val="002D4218"/>
    <w:rsid w:val="00303A12"/>
    <w:rsid w:val="003055A6"/>
    <w:rsid w:val="003057A7"/>
    <w:rsid w:val="00331F61"/>
    <w:rsid w:val="00340833"/>
    <w:rsid w:val="003679AC"/>
    <w:rsid w:val="003A3CB1"/>
    <w:rsid w:val="003D5C64"/>
    <w:rsid w:val="003D6CFF"/>
    <w:rsid w:val="003D7E68"/>
    <w:rsid w:val="00415532"/>
    <w:rsid w:val="00440C6F"/>
    <w:rsid w:val="00444F6D"/>
    <w:rsid w:val="00451084"/>
    <w:rsid w:val="00491259"/>
    <w:rsid w:val="004B708A"/>
    <w:rsid w:val="004D24E5"/>
    <w:rsid w:val="004D3437"/>
    <w:rsid w:val="0050139A"/>
    <w:rsid w:val="00503265"/>
    <w:rsid w:val="00506A03"/>
    <w:rsid w:val="005112E7"/>
    <w:rsid w:val="00512E2A"/>
    <w:rsid w:val="00532B7B"/>
    <w:rsid w:val="00544189"/>
    <w:rsid w:val="00556E38"/>
    <w:rsid w:val="005610A4"/>
    <w:rsid w:val="0056301B"/>
    <w:rsid w:val="00565815"/>
    <w:rsid w:val="005679EA"/>
    <w:rsid w:val="00567DA1"/>
    <w:rsid w:val="00575534"/>
    <w:rsid w:val="005860D0"/>
    <w:rsid w:val="00587E4A"/>
    <w:rsid w:val="005B0117"/>
    <w:rsid w:val="005B6E26"/>
    <w:rsid w:val="005B7A0F"/>
    <w:rsid w:val="005D4BF6"/>
    <w:rsid w:val="005D4E80"/>
    <w:rsid w:val="005E0384"/>
    <w:rsid w:val="005F45F9"/>
    <w:rsid w:val="005F67A4"/>
    <w:rsid w:val="00604B6D"/>
    <w:rsid w:val="0061351F"/>
    <w:rsid w:val="00620B06"/>
    <w:rsid w:val="00645EB4"/>
    <w:rsid w:val="00654D44"/>
    <w:rsid w:val="00657B3A"/>
    <w:rsid w:val="00672188"/>
    <w:rsid w:val="006A30B3"/>
    <w:rsid w:val="006B3BC2"/>
    <w:rsid w:val="006C1F73"/>
    <w:rsid w:val="006D7E34"/>
    <w:rsid w:val="006E4BFB"/>
    <w:rsid w:val="006E64A7"/>
    <w:rsid w:val="006F570E"/>
    <w:rsid w:val="00741575"/>
    <w:rsid w:val="0074223A"/>
    <w:rsid w:val="00750683"/>
    <w:rsid w:val="007526BA"/>
    <w:rsid w:val="00774873"/>
    <w:rsid w:val="0078069E"/>
    <w:rsid w:val="00780FB7"/>
    <w:rsid w:val="007F4244"/>
    <w:rsid w:val="0081143B"/>
    <w:rsid w:val="0081208C"/>
    <w:rsid w:val="00820D52"/>
    <w:rsid w:val="00827543"/>
    <w:rsid w:val="00835D7C"/>
    <w:rsid w:val="00887F38"/>
    <w:rsid w:val="00890BB6"/>
    <w:rsid w:val="008A11F7"/>
    <w:rsid w:val="008A614F"/>
    <w:rsid w:val="008A6DDC"/>
    <w:rsid w:val="008A78DA"/>
    <w:rsid w:val="008E37FF"/>
    <w:rsid w:val="008E7C47"/>
    <w:rsid w:val="00910B2F"/>
    <w:rsid w:val="00912CB4"/>
    <w:rsid w:val="00936605"/>
    <w:rsid w:val="009433CD"/>
    <w:rsid w:val="00946F7B"/>
    <w:rsid w:val="00965962"/>
    <w:rsid w:val="009743AF"/>
    <w:rsid w:val="0098115E"/>
    <w:rsid w:val="00991024"/>
    <w:rsid w:val="00994483"/>
    <w:rsid w:val="00994499"/>
    <w:rsid w:val="009B62C7"/>
    <w:rsid w:val="00A014B4"/>
    <w:rsid w:val="00A02FA8"/>
    <w:rsid w:val="00A07B68"/>
    <w:rsid w:val="00A157E5"/>
    <w:rsid w:val="00A232A9"/>
    <w:rsid w:val="00A24E74"/>
    <w:rsid w:val="00A50838"/>
    <w:rsid w:val="00A50DDF"/>
    <w:rsid w:val="00A801C2"/>
    <w:rsid w:val="00A81DEF"/>
    <w:rsid w:val="00A955A3"/>
    <w:rsid w:val="00AA7F1C"/>
    <w:rsid w:val="00AB183D"/>
    <w:rsid w:val="00AE2AD9"/>
    <w:rsid w:val="00B014C1"/>
    <w:rsid w:val="00B12FBC"/>
    <w:rsid w:val="00B22A32"/>
    <w:rsid w:val="00B3350F"/>
    <w:rsid w:val="00B40F44"/>
    <w:rsid w:val="00B87B5F"/>
    <w:rsid w:val="00B93727"/>
    <w:rsid w:val="00BB17FB"/>
    <w:rsid w:val="00C1455F"/>
    <w:rsid w:val="00C205E7"/>
    <w:rsid w:val="00C35E27"/>
    <w:rsid w:val="00C36066"/>
    <w:rsid w:val="00C61937"/>
    <w:rsid w:val="00C62FAF"/>
    <w:rsid w:val="00C75258"/>
    <w:rsid w:val="00C85388"/>
    <w:rsid w:val="00C93AEE"/>
    <w:rsid w:val="00CA5268"/>
    <w:rsid w:val="00CB293F"/>
    <w:rsid w:val="00CB787E"/>
    <w:rsid w:val="00CD3979"/>
    <w:rsid w:val="00D41A72"/>
    <w:rsid w:val="00DB15AE"/>
    <w:rsid w:val="00DC0054"/>
    <w:rsid w:val="00DD7111"/>
    <w:rsid w:val="00E23E17"/>
    <w:rsid w:val="00E25E9D"/>
    <w:rsid w:val="00E35E19"/>
    <w:rsid w:val="00E62F7E"/>
    <w:rsid w:val="00E72BDE"/>
    <w:rsid w:val="00E77E6F"/>
    <w:rsid w:val="00EA1DDF"/>
    <w:rsid w:val="00EB42CD"/>
    <w:rsid w:val="00EB44CB"/>
    <w:rsid w:val="00EB5888"/>
    <w:rsid w:val="00EC09E6"/>
    <w:rsid w:val="00EC28D3"/>
    <w:rsid w:val="00ED0812"/>
    <w:rsid w:val="00ED5873"/>
    <w:rsid w:val="00F16ADB"/>
    <w:rsid w:val="00F274AD"/>
    <w:rsid w:val="00F34A7C"/>
    <w:rsid w:val="00F40D50"/>
    <w:rsid w:val="00F6719C"/>
    <w:rsid w:val="00F90E9D"/>
    <w:rsid w:val="00F93F8B"/>
    <w:rsid w:val="00F977E4"/>
    <w:rsid w:val="00FA7F4A"/>
    <w:rsid w:val="00FC33E9"/>
    <w:rsid w:val="00FE46A7"/>
    <w:rsid w:val="00FE4D75"/>
    <w:rsid w:val="0137AA02"/>
    <w:rsid w:val="018498EA"/>
    <w:rsid w:val="019C50C7"/>
    <w:rsid w:val="01F336F1"/>
    <w:rsid w:val="02D37A63"/>
    <w:rsid w:val="039CFE0F"/>
    <w:rsid w:val="04DF44A6"/>
    <w:rsid w:val="04EE209D"/>
    <w:rsid w:val="05D02D5C"/>
    <w:rsid w:val="06DDDF4D"/>
    <w:rsid w:val="07488D87"/>
    <w:rsid w:val="08924C0B"/>
    <w:rsid w:val="0A3ECE93"/>
    <w:rsid w:val="0B5F41DD"/>
    <w:rsid w:val="0B8BEEA0"/>
    <w:rsid w:val="0BECF24D"/>
    <w:rsid w:val="0C41CF4D"/>
    <w:rsid w:val="0CB95A33"/>
    <w:rsid w:val="0E352BDC"/>
    <w:rsid w:val="0F35C76A"/>
    <w:rsid w:val="0F6BE0B7"/>
    <w:rsid w:val="0F79313E"/>
    <w:rsid w:val="0FC6E1AA"/>
    <w:rsid w:val="0FE5FB22"/>
    <w:rsid w:val="106001E3"/>
    <w:rsid w:val="1157CCF6"/>
    <w:rsid w:val="128676AF"/>
    <w:rsid w:val="12E5208C"/>
    <w:rsid w:val="145BF384"/>
    <w:rsid w:val="15AC5FFA"/>
    <w:rsid w:val="18326880"/>
    <w:rsid w:val="1846A095"/>
    <w:rsid w:val="18E6468F"/>
    <w:rsid w:val="1B7232F9"/>
    <w:rsid w:val="1BD89D68"/>
    <w:rsid w:val="1C4308FE"/>
    <w:rsid w:val="1C6748DE"/>
    <w:rsid w:val="1C776345"/>
    <w:rsid w:val="1CBE826B"/>
    <w:rsid w:val="1CC029F3"/>
    <w:rsid w:val="1EC0A30C"/>
    <w:rsid w:val="1FB6E65E"/>
    <w:rsid w:val="1FDF60B1"/>
    <w:rsid w:val="2049B5B4"/>
    <w:rsid w:val="2093491E"/>
    <w:rsid w:val="225D72B4"/>
    <w:rsid w:val="253607B9"/>
    <w:rsid w:val="258CD20D"/>
    <w:rsid w:val="25FDD5AF"/>
    <w:rsid w:val="274BCB5C"/>
    <w:rsid w:val="27D409C1"/>
    <w:rsid w:val="27DE043C"/>
    <w:rsid w:val="28B58E2E"/>
    <w:rsid w:val="298567D6"/>
    <w:rsid w:val="2B52CCC7"/>
    <w:rsid w:val="2B5FA18B"/>
    <w:rsid w:val="2E1F4F08"/>
    <w:rsid w:val="2E2644D6"/>
    <w:rsid w:val="2EB7B989"/>
    <w:rsid w:val="307DA6D7"/>
    <w:rsid w:val="307DCE79"/>
    <w:rsid w:val="30E02529"/>
    <w:rsid w:val="3105BFBE"/>
    <w:rsid w:val="312737D1"/>
    <w:rsid w:val="319BF6EF"/>
    <w:rsid w:val="320EE7E8"/>
    <w:rsid w:val="32369787"/>
    <w:rsid w:val="32C18BDC"/>
    <w:rsid w:val="33262128"/>
    <w:rsid w:val="333BA81F"/>
    <w:rsid w:val="33CF0C21"/>
    <w:rsid w:val="33E08375"/>
    <w:rsid w:val="35A1D6B5"/>
    <w:rsid w:val="36D88378"/>
    <w:rsid w:val="372343D5"/>
    <w:rsid w:val="37374FCA"/>
    <w:rsid w:val="37D54408"/>
    <w:rsid w:val="38897582"/>
    <w:rsid w:val="39D289C7"/>
    <w:rsid w:val="3A07780C"/>
    <w:rsid w:val="3A2B8661"/>
    <w:rsid w:val="3AB3609A"/>
    <w:rsid w:val="3B3DF80E"/>
    <w:rsid w:val="3BD8D7CC"/>
    <w:rsid w:val="3BFF9C4B"/>
    <w:rsid w:val="3D689B62"/>
    <w:rsid w:val="3D7D4701"/>
    <w:rsid w:val="3E6240B5"/>
    <w:rsid w:val="3EA5FAEA"/>
    <w:rsid w:val="3EE93E8E"/>
    <w:rsid w:val="40498F27"/>
    <w:rsid w:val="408DF475"/>
    <w:rsid w:val="40E8CA1C"/>
    <w:rsid w:val="4114117A"/>
    <w:rsid w:val="41527B91"/>
    <w:rsid w:val="41B9DB34"/>
    <w:rsid w:val="424989B1"/>
    <w:rsid w:val="42896D0C"/>
    <w:rsid w:val="429551DE"/>
    <w:rsid w:val="432D5F83"/>
    <w:rsid w:val="436E6D73"/>
    <w:rsid w:val="4382ED2A"/>
    <w:rsid w:val="43F372CE"/>
    <w:rsid w:val="441B3466"/>
    <w:rsid w:val="45812A73"/>
    <w:rsid w:val="45A085D4"/>
    <w:rsid w:val="45F22451"/>
    <w:rsid w:val="46536844"/>
    <w:rsid w:val="468DF5AF"/>
    <w:rsid w:val="46F43DDF"/>
    <w:rsid w:val="470EE9CB"/>
    <w:rsid w:val="476053A5"/>
    <w:rsid w:val="47D4A2C1"/>
    <w:rsid w:val="47FAA4F5"/>
    <w:rsid w:val="489A20D4"/>
    <w:rsid w:val="48EA50AB"/>
    <w:rsid w:val="499BFCE8"/>
    <w:rsid w:val="4B538C09"/>
    <w:rsid w:val="4C005A2E"/>
    <w:rsid w:val="4C7584D6"/>
    <w:rsid w:val="4CA14DEB"/>
    <w:rsid w:val="4CE4CB75"/>
    <w:rsid w:val="4CF48C13"/>
    <w:rsid w:val="4D283BD9"/>
    <w:rsid w:val="4D3E3D26"/>
    <w:rsid w:val="4EB3360A"/>
    <w:rsid w:val="4EC45DC7"/>
    <w:rsid w:val="4FE1222D"/>
    <w:rsid w:val="4FE41366"/>
    <w:rsid w:val="5134E814"/>
    <w:rsid w:val="51FAF2F0"/>
    <w:rsid w:val="51FBACFC"/>
    <w:rsid w:val="5220EFC9"/>
    <w:rsid w:val="523ECB7B"/>
    <w:rsid w:val="525EB5BC"/>
    <w:rsid w:val="529677AC"/>
    <w:rsid w:val="52C3C1F1"/>
    <w:rsid w:val="54BC8DF3"/>
    <w:rsid w:val="54F7D99A"/>
    <w:rsid w:val="55D69F0B"/>
    <w:rsid w:val="5651B053"/>
    <w:rsid w:val="569F62CF"/>
    <w:rsid w:val="56EB4805"/>
    <w:rsid w:val="5A563E77"/>
    <w:rsid w:val="5AE56AA5"/>
    <w:rsid w:val="5B0B76C0"/>
    <w:rsid w:val="5EA9B72B"/>
    <w:rsid w:val="5FA497FC"/>
    <w:rsid w:val="5FBC1990"/>
    <w:rsid w:val="608B88D8"/>
    <w:rsid w:val="61EA175A"/>
    <w:rsid w:val="6231D84D"/>
    <w:rsid w:val="626E497C"/>
    <w:rsid w:val="6382B96C"/>
    <w:rsid w:val="640066CF"/>
    <w:rsid w:val="64014DCF"/>
    <w:rsid w:val="6444CB59"/>
    <w:rsid w:val="669DA1EF"/>
    <w:rsid w:val="670BE136"/>
    <w:rsid w:val="672F16A2"/>
    <w:rsid w:val="678C5C1E"/>
    <w:rsid w:val="69404F68"/>
    <w:rsid w:val="6A165A47"/>
    <w:rsid w:val="6AA5A7B4"/>
    <w:rsid w:val="6AB6B4C0"/>
    <w:rsid w:val="6C2683BE"/>
    <w:rsid w:val="6C3E5B1F"/>
    <w:rsid w:val="6C698D77"/>
    <w:rsid w:val="6CDE25C4"/>
    <w:rsid w:val="6DC2A1FB"/>
    <w:rsid w:val="6DEB1114"/>
    <w:rsid w:val="6E6128D2"/>
    <w:rsid w:val="7166BEC5"/>
    <w:rsid w:val="722FA906"/>
    <w:rsid w:val="73847DBC"/>
    <w:rsid w:val="75627C68"/>
    <w:rsid w:val="76234062"/>
    <w:rsid w:val="76A8135A"/>
    <w:rsid w:val="772DF2DB"/>
    <w:rsid w:val="78DF0E3F"/>
    <w:rsid w:val="79A406EC"/>
    <w:rsid w:val="79E7A378"/>
    <w:rsid w:val="7B22C4C5"/>
    <w:rsid w:val="7C2310B0"/>
    <w:rsid w:val="7C32A484"/>
    <w:rsid w:val="7CC253DE"/>
    <w:rsid w:val="7E7B2D36"/>
    <w:rsid w:val="7F5AD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2CA07"/>
  <w15:chartTrackingRefBased/>
  <w15:docId w15:val="{48AF7A5E-DBC4-4B26-84D1-334BC49A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y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FF"/>
    <w:pPr>
      <w:spacing w:after="0" w:line="240" w:lineRule="auto"/>
    </w:pPr>
    <w:rPr>
      <w:rFonts w:ascii="Calibri"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7FF"/>
  </w:style>
  <w:style w:type="paragraph" w:styleId="Footer">
    <w:name w:val="footer"/>
    <w:basedOn w:val="Normal"/>
    <w:link w:val="FooterChar"/>
    <w:uiPriority w:val="99"/>
    <w:unhideWhenUsed/>
    <w:rsid w:val="008E3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7FF"/>
  </w:style>
  <w:style w:type="table" w:styleId="TableGrid">
    <w:name w:val="Table Grid"/>
    <w:basedOn w:val="TableNormal"/>
    <w:uiPriority w:val="39"/>
    <w:rsid w:val="008E37FF"/>
    <w:pPr>
      <w:spacing w:after="0" w:line="240" w:lineRule="auto"/>
    </w:pPr>
    <w:rPr>
      <w:rFonts w:ascii="Calibri"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7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7FF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CA5268"/>
  </w:style>
  <w:style w:type="character" w:customStyle="1" w:styleId="eop">
    <w:name w:val="eop"/>
    <w:basedOn w:val="DefaultParagraphFont"/>
    <w:rsid w:val="00CA5268"/>
  </w:style>
  <w:style w:type="paragraph" w:customStyle="1" w:styleId="paragraph">
    <w:name w:val="paragraph"/>
    <w:basedOn w:val="Normal"/>
    <w:rsid w:val="004D34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40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D50"/>
    <w:rPr>
      <w:rFonts w:ascii="Calibri" w:eastAsiaTheme="minorHAnsi"/>
      <w:sz w:val="20"/>
      <w:szCs w:val="20"/>
      <w:lang w:val="cy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D50"/>
    <w:rPr>
      <w:rFonts w:ascii="Calibri" w:eastAsiaTheme="minorHAnsi"/>
      <w:b/>
      <w:bCs/>
      <w:sz w:val="20"/>
      <w:szCs w:val="20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0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wtsdunion.co.uk/li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wtsdunion.co.uk/bye-law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34" ma:contentTypeDescription="Create a new document." ma:contentTypeScope="" ma:versionID="5e0c6c7db0e55cb306fd7e6ca4985172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5ba9a2ade7f0d22c28b69cbea02125d3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92c24619-d6d5-42cf-b618-23d930ad9f20" xsi:nil="true"/>
    <Teams_Channel_Section_Location xmlns="92c24619-d6d5-42cf-b618-23d930ad9f20" xsi:nil="true"/>
    <Math_Settings xmlns="92c24619-d6d5-42cf-b618-23d930ad9f20" xsi:nil="true"/>
    <NotebookType xmlns="92c24619-d6d5-42cf-b618-23d930ad9f20" xsi:nil="true"/>
    <Distribution_Groups xmlns="92c24619-d6d5-42cf-b618-23d930ad9f20" xsi:nil="true"/>
    <DefaultSectionNames xmlns="92c24619-d6d5-42cf-b618-23d930ad9f20" xsi:nil="true"/>
    <Invited_Members xmlns="92c24619-d6d5-42cf-b618-23d930ad9f20" xsi:nil="true"/>
    <FolderType xmlns="92c24619-d6d5-42cf-b618-23d930ad9f20" xsi:nil="true"/>
    <Owner xmlns="92c24619-d6d5-42cf-b618-23d930ad9f20">
      <UserInfo>
        <DisplayName/>
        <AccountId xsi:nil="true"/>
        <AccountType/>
      </UserInfo>
    </Owner>
    <Is_Collaboration_Space_Locked xmlns="92c24619-d6d5-42cf-b618-23d930ad9f20" xsi:nil="true"/>
    <Templates xmlns="92c24619-d6d5-42cf-b618-23d930ad9f20" xsi:nil="true"/>
    <Has_Leaders_Only_SectionGroup xmlns="92c24619-d6d5-42cf-b618-23d930ad9f20" xsi:nil="true"/>
    <Leaders xmlns="92c24619-d6d5-42cf-b618-23d930ad9f20">
      <UserInfo>
        <DisplayName/>
        <AccountId xsi:nil="true"/>
        <AccountType/>
      </UserInfo>
    </Leaders>
    <TeamsChannelId xmlns="92c24619-d6d5-42cf-b618-23d930ad9f20" xsi:nil="true"/>
    <IsNotebookLocked xmlns="92c24619-d6d5-42cf-b618-23d930ad9f20" xsi:nil="true"/>
    <Member_Groups xmlns="92c24619-d6d5-42cf-b618-23d930ad9f20">
      <UserInfo>
        <DisplayName/>
        <AccountId xsi:nil="true"/>
        <AccountType/>
      </UserInfo>
    </Member_Groups>
    <Self_Registration_Enabled xmlns="92c24619-d6d5-42cf-b618-23d930ad9f20" xsi:nil="true"/>
    <CultureName xmlns="92c24619-d6d5-42cf-b618-23d930ad9f20" xsi:nil="true"/>
    <AppVersion xmlns="92c24619-d6d5-42cf-b618-23d930ad9f20" xsi:nil="true"/>
    <Invited_Leaders xmlns="92c24619-d6d5-42cf-b618-23d930ad9f20" xsi:nil="true"/>
    <Members xmlns="92c24619-d6d5-42cf-b618-23d930ad9f20">
      <UserInfo>
        <DisplayName/>
        <AccountId xsi:nil="true"/>
        <AccountType/>
      </UserInfo>
    </Memb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0AEA23E-F6F0-4E6B-AB16-DD46A2709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9716C-0435-4CCF-BB5D-8FE3EA9EB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1F5AC-D4D9-46B3-9791-F7E45705BBD8}">
  <ds:schemaRefs>
    <ds:schemaRef ds:uri="http://schemas.microsoft.com/office/2006/metadata/properties"/>
    <ds:schemaRef ds:uri="http://schemas.microsoft.com/office/infopath/2007/PartnerControls"/>
    <ds:schemaRef ds:uri="92c24619-d6d5-42cf-b618-23d930ad9f20"/>
  </ds:schemaRefs>
</ds:datastoreItem>
</file>

<file path=customXml/itemProps4.xml><?xml version="1.0" encoding="utf-8"?>
<ds:datastoreItem xmlns:ds="http://schemas.openxmlformats.org/officeDocument/2006/customXml" ds:itemID="{B57CB554-63F4-43B9-97C5-69510797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1775</Words>
  <Characters>10121</Characters>
  <Application>Microsoft Office Word</Application>
  <DocSecurity>0</DocSecurity>
  <Lines>84</Lines>
  <Paragraphs>23</Paragraphs>
  <ScaleCrop>false</ScaleCrop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Crane</dc:creator>
  <cp:keywords/>
  <dc:description/>
  <cp:lastModifiedBy>Rebecca Crane</cp:lastModifiedBy>
  <cp:revision>2</cp:revision>
  <dcterms:created xsi:type="dcterms:W3CDTF">2021-12-06T15:08:00Z</dcterms:created>
  <dcterms:modified xsi:type="dcterms:W3CDTF">2021-12-06T15:08:00Z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